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59B7F" w14:textId="77777777" w:rsidR="00182D8B" w:rsidRPr="00CA6CC2" w:rsidRDefault="007A0E2A" w:rsidP="00872ACC">
      <w:pPr>
        <w:ind w:left="-426"/>
        <w:rPr>
          <w:color w:val="404040" w:themeColor="text1" w:themeTint="BF"/>
        </w:rPr>
      </w:pPr>
      <w:r>
        <w:rPr>
          <w:noProof/>
          <w:color w:val="404040" w:themeColor="text1" w:themeTint="BF"/>
          <w:lang w:eastAsia="en-GB"/>
        </w:rPr>
        <w:drawing>
          <wp:anchor distT="0" distB="0" distL="114300" distR="114300" simplePos="0" relativeHeight="251659264" behindDoc="0" locked="0" layoutInCell="1" allowOverlap="1" wp14:anchorId="5620324D" wp14:editId="26824794">
            <wp:simplePos x="0" y="0"/>
            <wp:positionH relativeFrom="margin">
              <wp:posOffset>-266007</wp:posOffset>
            </wp:positionH>
            <wp:positionV relativeFrom="paragraph">
              <wp:posOffset>-483235</wp:posOffset>
            </wp:positionV>
            <wp:extent cx="643890" cy="796925"/>
            <wp:effectExtent l="0" t="0" r="3810" b="3175"/>
            <wp:wrapNone/>
            <wp:docPr id="2" name="Picture 2" descr="school logo full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chool logo full colour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DB0D3C" w14:textId="77777777" w:rsidR="00182D8B" w:rsidRDefault="00182D8B" w:rsidP="00872ACC">
      <w:pPr>
        <w:ind w:left="-426"/>
        <w:rPr>
          <w:color w:val="404040" w:themeColor="text1" w:themeTint="BF"/>
          <w:sz w:val="20"/>
          <w:szCs w:val="20"/>
        </w:rPr>
      </w:pPr>
    </w:p>
    <w:p w14:paraId="4697962E" w14:textId="77777777" w:rsidR="00E314BE" w:rsidRPr="00CA6CC2" w:rsidRDefault="00E314BE" w:rsidP="00872ACC">
      <w:pPr>
        <w:ind w:left="-426"/>
        <w:rPr>
          <w:color w:val="404040" w:themeColor="text1" w:themeTint="BF"/>
          <w:sz w:val="20"/>
          <w:szCs w:val="20"/>
        </w:rPr>
      </w:pPr>
    </w:p>
    <w:p w14:paraId="40694551" w14:textId="77777777" w:rsidR="00F026FB" w:rsidRDefault="00F026FB" w:rsidP="00872ACC">
      <w:pPr>
        <w:pStyle w:val="BodyTextIndent"/>
        <w:ind w:left="-426" w:firstLine="0"/>
        <w:jc w:val="both"/>
        <w:rPr>
          <w:b/>
          <w:color w:val="009999"/>
        </w:rPr>
      </w:pPr>
    </w:p>
    <w:p w14:paraId="21950FC4" w14:textId="77777777" w:rsidR="00182D8B" w:rsidRPr="00F026FB" w:rsidRDefault="00182D8B" w:rsidP="00872ACC">
      <w:pPr>
        <w:pStyle w:val="BodyTextIndent"/>
        <w:ind w:left="-426" w:firstLine="0"/>
        <w:jc w:val="both"/>
        <w:rPr>
          <w:b/>
          <w:color w:val="009999"/>
        </w:rPr>
      </w:pPr>
      <w:r w:rsidRPr="00F026FB">
        <w:rPr>
          <w:b/>
          <w:color w:val="009999"/>
        </w:rPr>
        <w:t>This survey is intended to gather feedback from parents</w:t>
      </w:r>
      <w:r w:rsidR="00D16B0F" w:rsidRPr="00F026FB">
        <w:rPr>
          <w:b/>
          <w:color w:val="009999"/>
        </w:rPr>
        <w:t>/carers</w:t>
      </w:r>
      <w:r w:rsidR="00E314BE" w:rsidRPr="00F026FB">
        <w:rPr>
          <w:b/>
          <w:color w:val="009999"/>
        </w:rPr>
        <w:t xml:space="preserve"> on the C</w:t>
      </w:r>
      <w:r w:rsidRPr="00F026FB">
        <w:rPr>
          <w:b/>
          <w:color w:val="009999"/>
        </w:rPr>
        <w:t>areers</w:t>
      </w:r>
      <w:r w:rsidR="00E314BE" w:rsidRPr="00F026FB">
        <w:rPr>
          <w:b/>
          <w:color w:val="009999"/>
        </w:rPr>
        <w:t xml:space="preserve"> P</w:t>
      </w:r>
      <w:r w:rsidR="00D16B0F" w:rsidRPr="00F026FB">
        <w:rPr>
          <w:b/>
          <w:color w:val="009999"/>
        </w:rPr>
        <w:t>rogramme</w:t>
      </w:r>
      <w:r w:rsidR="00E314BE" w:rsidRPr="00F026FB">
        <w:rPr>
          <w:b/>
          <w:color w:val="009999"/>
        </w:rPr>
        <w:t>.</w:t>
      </w:r>
      <w:r w:rsidR="00F026FB">
        <w:rPr>
          <w:b/>
          <w:color w:val="009999"/>
        </w:rPr>
        <w:t xml:space="preserve"> </w:t>
      </w:r>
      <w:r w:rsidR="00E314BE" w:rsidRPr="00F026FB">
        <w:rPr>
          <w:b/>
          <w:color w:val="009999"/>
        </w:rPr>
        <w:t xml:space="preserve"> It gathers parents’</w:t>
      </w:r>
      <w:r w:rsidR="00D16B0F" w:rsidRPr="00F026FB">
        <w:rPr>
          <w:b/>
          <w:color w:val="009999"/>
        </w:rPr>
        <w:t>/carers</w:t>
      </w:r>
      <w:r w:rsidR="00E314BE" w:rsidRPr="00F026FB">
        <w:rPr>
          <w:b/>
          <w:color w:val="009999"/>
        </w:rPr>
        <w:t>’</w:t>
      </w:r>
      <w:r w:rsidR="00D16B0F" w:rsidRPr="00F026FB">
        <w:rPr>
          <w:b/>
          <w:color w:val="009999"/>
        </w:rPr>
        <w:t xml:space="preserve"> </w:t>
      </w:r>
      <w:r w:rsidRPr="00F026FB">
        <w:rPr>
          <w:b/>
          <w:color w:val="009999"/>
        </w:rPr>
        <w:t>perceptions</w:t>
      </w:r>
      <w:r w:rsidR="00E314BE" w:rsidRPr="00F026FB">
        <w:rPr>
          <w:b/>
          <w:color w:val="009999"/>
        </w:rPr>
        <w:t xml:space="preserve"> of</w:t>
      </w:r>
      <w:r w:rsidRPr="00F026FB">
        <w:rPr>
          <w:b/>
          <w:color w:val="009999"/>
        </w:rPr>
        <w:t xml:space="preserve"> the support</w:t>
      </w:r>
      <w:r w:rsidR="00E314BE" w:rsidRPr="00F026FB">
        <w:rPr>
          <w:b/>
          <w:color w:val="009999"/>
        </w:rPr>
        <w:t xml:space="preserve"> offered to them by the school/</w:t>
      </w:r>
      <w:r w:rsidRPr="00F026FB">
        <w:rPr>
          <w:b/>
          <w:color w:val="009999"/>
        </w:rPr>
        <w:t xml:space="preserve">college and the impact of the </w:t>
      </w:r>
      <w:r w:rsidR="00E314BE" w:rsidRPr="00F026FB">
        <w:rPr>
          <w:b/>
          <w:color w:val="009999"/>
        </w:rPr>
        <w:t xml:space="preserve">Careers Programme </w:t>
      </w:r>
      <w:r w:rsidRPr="00F026FB">
        <w:rPr>
          <w:b/>
          <w:color w:val="009999"/>
        </w:rPr>
        <w:t>on their child(ren).</w:t>
      </w:r>
    </w:p>
    <w:p w14:paraId="6E8A95C9" w14:textId="77777777" w:rsidR="00E314BE" w:rsidRPr="00E314BE" w:rsidRDefault="00E314BE" w:rsidP="00872ACC">
      <w:pPr>
        <w:ind w:left="-426"/>
        <w:rPr>
          <w:rFonts w:ascii="Century Gothic" w:hAnsi="Century Gothic"/>
        </w:rPr>
      </w:pPr>
    </w:p>
    <w:p w14:paraId="55A13A14" w14:textId="77777777" w:rsidR="00C801E7" w:rsidRPr="009275AA" w:rsidRDefault="00C801E7" w:rsidP="00872ACC">
      <w:pPr>
        <w:ind w:left="-426"/>
        <w:jc w:val="center"/>
        <w:rPr>
          <w:rFonts w:ascii="Century Gothic" w:hAnsi="Century Gothic"/>
          <w:b/>
          <w:bCs/>
          <w:noProof/>
          <w:color w:val="00A8A8"/>
          <w:sz w:val="28"/>
          <w:szCs w:val="56"/>
        </w:rPr>
      </w:pPr>
    </w:p>
    <w:p w14:paraId="253DE70F" w14:textId="77777777" w:rsidR="00D16B0F" w:rsidRPr="00C801E7" w:rsidRDefault="00935E4D" w:rsidP="00872ACC">
      <w:pPr>
        <w:ind w:left="-426"/>
        <w:jc w:val="center"/>
        <w:rPr>
          <w:rFonts w:ascii="Century Gothic" w:hAnsi="Century Gothic"/>
          <w:b/>
          <w:bCs/>
          <w:color w:val="00A8A8"/>
          <w:sz w:val="48"/>
          <w:szCs w:val="56"/>
        </w:rPr>
      </w:pPr>
      <w:r w:rsidRPr="00C801E7">
        <w:rPr>
          <w:rFonts w:ascii="Century Gothic" w:hAnsi="Century Gothic"/>
          <w:b/>
          <w:bCs/>
          <w:noProof/>
          <w:color w:val="00A8A8"/>
          <w:sz w:val="48"/>
          <w:szCs w:val="56"/>
          <w:lang w:eastAsia="en-GB"/>
        </w:rPr>
        <w:drawing>
          <wp:anchor distT="0" distB="0" distL="114300" distR="114300" simplePos="0" relativeHeight="251658240" behindDoc="0" locked="0" layoutInCell="1" allowOverlap="1" wp14:anchorId="44EDEA98" wp14:editId="764DAF58">
            <wp:simplePos x="0" y="0"/>
            <wp:positionH relativeFrom="margin">
              <wp:posOffset>4546600</wp:posOffset>
            </wp:positionH>
            <wp:positionV relativeFrom="margin">
              <wp:posOffset>-435934</wp:posOffset>
            </wp:positionV>
            <wp:extent cx="1637414" cy="662771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C_Full_Colour_Logo_RGB.jpg"/>
                    <pic:cNvPicPr/>
                  </pic:nvPicPr>
                  <pic:blipFill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414" cy="662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3EDB" w:rsidRPr="00C801E7">
        <w:rPr>
          <w:rFonts w:ascii="Century Gothic" w:hAnsi="Century Gothic"/>
          <w:b/>
          <w:bCs/>
          <w:noProof/>
          <w:color w:val="00A8A8"/>
          <w:sz w:val="48"/>
          <w:szCs w:val="56"/>
        </w:rPr>
        <w:t xml:space="preserve">Careers </w:t>
      </w:r>
      <w:r w:rsidR="00A04BA3" w:rsidRPr="00C801E7">
        <w:rPr>
          <w:rFonts w:ascii="Century Gothic" w:hAnsi="Century Gothic"/>
          <w:b/>
          <w:bCs/>
          <w:noProof/>
          <w:color w:val="00A8A8"/>
          <w:sz w:val="48"/>
          <w:szCs w:val="56"/>
        </w:rPr>
        <w:t>Programme</w:t>
      </w:r>
      <w:r w:rsidRPr="00C801E7">
        <w:rPr>
          <w:rFonts w:ascii="Century Gothic" w:hAnsi="Century Gothic"/>
          <w:b/>
          <w:bCs/>
          <w:color w:val="00A8A8"/>
          <w:sz w:val="48"/>
          <w:szCs w:val="56"/>
        </w:rPr>
        <w:t xml:space="preserve"> </w:t>
      </w:r>
      <w:r w:rsidR="00350F04" w:rsidRPr="00C801E7">
        <w:rPr>
          <w:rFonts w:ascii="Century Gothic" w:hAnsi="Century Gothic"/>
          <w:b/>
          <w:bCs/>
          <w:color w:val="00A8A8"/>
          <w:sz w:val="48"/>
          <w:szCs w:val="56"/>
        </w:rPr>
        <w:t>E</w:t>
      </w:r>
      <w:r w:rsidRPr="00C801E7">
        <w:rPr>
          <w:rFonts w:ascii="Century Gothic" w:hAnsi="Century Gothic"/>
          <w:b/>
          <w:bCs/>
          <w:color w:val="00A8A8"/>
          <w:sz w:val="48"/>
          <w:szCs w:val="56"/>
        </w:rPr>
        <w:t>valuation</w:t>
      </w:r>
    </w:p>
    <w:p w14:paraId="52D60377" w14:textId="1F773E5D" w:rsidR="00350F04" w:rsidRPr="00C801E7" w:rsidRDefault="004C3EDB" w:rsidP="00872ACC">
      <w:pPr>
        <w:pStyle w:val="Heading1"/>
        <w:ind w:left="-426"/>
        <w:jc w:val="center"/>
        <w:rPr>
          <w:rFonts w:ascii="Century Gothic" w:hAnsi="Century Gothic"/>
          <w:sz w:val="48"/>
          <w:szCs w:val="56"/>
        </w:rPr>
      </w:pPr>
      <w:r w:rsidRPr="00C801E7">
        <w:rPr>
          <w:rFonts w:ascii="Century Gothic" w:hAnsi="Century Gothic"/>
          <w:sz w:val="48"/>
          <w:szCs w:val="56"/>
        </w:rPr>
        <w:t>Parent</w:t>
      </w:r>
      <w:r w:rsidR="00267BF2" w:rsidRPr="00C801E7">
        <w:rPr>
          <w:rFonts w:ascii="Century Gothic" w:hAnsi="Century Gothic"/>
          <w:sz w:val="48"/>
          <w:szCs w:val="56"/>
        </w:rPr>
        <w:t>/Carer</w:t>
      </w:r>
      <w:r w:rsidR="00226EE9">
        <w:rPr>
          <w:rFonts w:ascii="Century Gothic" w:hAnsi="Century Gothic"/>
          <w:sz w:val="48"/>
          <w:szCs w:val="56"/>
        </w:rPr>
        <w:t xml:space="preserve"> 202</w:t>
      </w:r>
      <w:r w:rsidR="00872ACC">
        <w:rPr>
          <w:rFonts w:ascii="Century Gothic" w:hAnsi="Century Gothic"/>
          <w:sz w:val="48"/>
          <w:szCs w:val="56"/>
        </w:rPr>
        <w:t>5-2026</w:t>
      </w:r>
    </w:p>
    <w:p w14:paraId="774FBDF9" w14:textId="77777777" w:rsidR="002D44B9" w:rsidRPr="00E314BE" w:rsidRDefault="002D44B9" w:rsidP="00872ACC">
      <w:pPr>
        <w:ind w:left="-426"/>
        <w:rPr>
          <w:rFonts w:ascii="Century Gothic" w:hAnsi="Century Gothic"/>
          <w:b/>
          <w:bCs/>
          <w:color w:val="00A8A8"/>
          <w:sz w:val="36"/>
          <w:szCs w:val="60"/>
        </w:rPr>
      </w:pPr>
    </w:p>
    <w:p w14:paraId="4938002E" w14:textId="77777777" w:rsidR="00350F04" w:rsidRPr="00C801E7" w:rsidRDefault="004C3EDB" w:rsidP="00872ACC">
      <w:pPr>
        <w:spacing w:line="360" w:lineRule="auto"/>
        <w:ind w:left="-426"/>
        <w:rPr>
          <w:rFonts w:ascii="Century Gothic" w:hAnsi="Century Gothic"/>
          <w:b/>
          <w:color w:val="404040" w:themeColor="text1" w:themeTint="BF"/>
          <w:szCs w:val="22"/>
        </w:rPr>
      </w:pPr>
      <w:r w:rsidRPr="00C801E7">
        <w:rPr>
          <w:rFonts w:ascii="Century Gothic" w:hAnsi="Century Gothic"/>
          <w:b/>
          <w:color w:val="404040" w:themeColor="text1" w:themeTint="BF"/>
          <w:szCs w:val="22"/>
        </w:rPr>
        <w:t>Parent/Carer Name:</w:t>
      </w:r>
    </w:p>
    <w:p w14:paraId="046BAEF8" w14:textId="77777777" w:rsidR="004C3EDB" w:rsidRPr="00C801E7" w:rsidRDefault="004C3EDB" w:rsidP="00872ACC">
      <w:pPr>
        <w:spacing w:line="360" w:lineRule="auto"/>
        <w:ind w:left="-426"/>
        <w:rPr>
          <w:rFonts w:ascii="Century Gothic" w:hAnsi="Century Gothic"/>
          <w:b/>
          <w:color w:val="404040" w:themeColor="text1" w:themeTint="BF"/>
          <w:szCs w:val="22"/>
        </w:rPr>
      </w:pPr>
      <w:r w:rsidRPr="00C801E7">
        <w:rPr>
          <w:rFonts w:ascii="Century Gothic" w:hAnsi="Century Gothic"/>
          <w:b/>
          <w:color w:val="404040" w:themeColor="text1" w:themeTint="BF"/>
          <w:szCs w:val="22"/>
        </w:rPr>
        <w:t>Student Name(s) &amp; Year Groups:</w:t>
      </w:r>
    </w:p>
    <w:p w14:paraId="322413CC" w14:textId="77777777" w:rsidR="00955D94" w:rsidRPr="00E314BE" w:rsidRDefault="00955D94" w:rsidP="00872ACC">
      <w:pPr>
        <w:ind w:left="-426"/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2D183953" w14:textId="77777777" w:rsidR="00C00BC7" w:rsidRPr="00E314BE" w:rsidRDefault="00C00BC7" w:rsidP="00872ACC">
      <w:pPr>
        <w:pStyle w:val="BodyText"/>
        <w:ind w:left="-426"/>
        <w:rPr>
          <w:rFonts w:ascii="Century Gothic" w:hAnsi="Century Gothic"/>
          <w:sz w:val="22"/>
          <w:szCs w:val="22"/>
        </w:rPr>
      </w:pPr>
      <w:r w:rsidRPr="00E314BE">
        <w:rPr>
          <w:rFonts w:ascii="Century Gothic" w:hAnsi="Century Gothic"/>
          <w:sz w:val="22"/>
          <w:szCs w:val="22"/>
        </w:rPr>
        <w:t>Which</w:t>
      </w:r>
      <w:r w:rsidR="00D16B0F" w:rsidRPr="00E314BE">
        <w:rPr>
          <w:rFonts w:ascii="Century Gothic" w:hAnsi="Century Gothic"/>
          <w:sz w:val="22"/>
          <w:szCs w:val="22"/>
        </w:rPr>
        <w:t xml:space="preserve"> year group do you have children</w:t>
      </w:r>
      <w:r w:rsidR="00483A07" w:rsidRPr="00E314BE">
        <w:rPr>
          <w:rFonts w:ascii="Century Gothic" w:hAnsi="Century Gothic"/>
          <w:sz w:val="22"/>
          <w:szCs w:val="22"/>
        </w:rPr>
        <w:t xml:space="preserve"> in?</w:t>
      </w:r>
    </w:p>
    <w:p w14:paraId="155BF22E" w14:textId="77777777" w:rsidR="00C00BC7" w:rsidRPr="00E314BE" w:rsidRDefault="00C00BC7" w:rsidP="00872ACC">
      <w:pPr>
        <w:ind w:left="-426"/>
        <w:rPr>
          <w:rFonts w:ascii="Century Gothic" w:hAnsi="Century Gothic"/>
          <w:color w:val="404040" w:themeColor="text1" w:themeTint="BF"/>
          <w:sz w:val="22"/>
          <w:szCs w:val="22"/>
        </w:rPr>
      </w:pPr>
    </w:p>
    <w:p w14:paraId="03669E10" w14:textId="77777777" w:rsidR="00C00BC7" w:rsidRPr="00E314BE" w:rsidRDefault="00C00BC7" w:rsidP="00872ACC">
      <w:pPr>
        <w:ind w:left="-426"/>
        <w:rPr>
          <w:rFonts w:ascii="Century Gothic" w:hAnsi="Century Gothic" w:cs="Segoe UI"/>
          <w:color w:val="333333"/>
          <w:sz w:val="22"/>
          <w:szCs w:val="22"/>
        </w:rPr>
      </w:pPr>
      <w:r w:rsidRPr="00E314BE">
        <w:rPr>
          <w:rFonts w:ascii="Century Gothic" w:hAnsi="Century Gothic" w:cs="Segoe UI"/>
          <w:color w:val="333333"/>
          <w:sz w:val="22"/>
          <w:szCs w:val="22"/>
        </w:rPr>
        <w:t>Have you looked at the careers section of the school website?</w:t>
      </w:r>
    </w:p>
    <w:p w14:paraId="12CA8D01" w14:textId="77777777" w:rsidR="00C00BC7" w:rsidRPr="00E314BE" w:rsidRDefault="00C00BC7" w:rsidP="00872ACC">
      <w:pPr>
        <w:ind w:left="-426"/>
        <w:rPr>
          <w:rFonts w:ascii="Century Gothic" w:hAnsi="Century Gothic" w:cs="Segoe UI"/>
          <w:color w:val="333333"/>
          <w:sz w:val="22"/>
          <w:szCs w:val="22"/>
        </w:rPr>
      </w:pPr>
    </w:p>
    <w:p w14:paraId="7F9013E2" w14:textId="77777777" w:rsidR="00C00BC7" w:rsidRPr="00E314BE" w:rsidRDefault="00C00BC7" w:rsidP="00872ACC">
      <w:pPr>
        <w:ind w:left="-426"/>
        <w:rPr>
          <w:rFonts w:ascii="Century Gothic" w:hAnsi="Century Gothic" w:cs="Segoe UI"/>
          <w:color w:val="333333"/>
          <w:sz w:val="22"/>
          <w:szCs w:val="22"/>
        </w:rPr>
      </w:pPr>
      <w:r w:rsidRPr="00E314BE">
        <w:rPr>
          <w:rFonts w:ascii="Century Gothic" w:hAnsi="Century Gothic" w:cs="Segoe UI"/>
          <w:color w:val="333333"/>
          <w:sz w:val="22"/>
          <w:szCs w:val="22"/>
        </w:rPr>
        <w:t>Have you read our termly careers newsletter?</w:t>
      </w:r>
    </w:p>
    <w:p w14:paraId="5557D1F7" w14:textId="77777777" w:rsidR="001E6A71" w:rsidRPr="00E314BE" w:rsidRDefault="001E6A71" w:rsidP="00872ACC">
      <w:pPr>
        <w:ind w:left="-426"/>
        <w:rPr>
          <w:rFonts w:ascii="Century Gothic" w:hAnsi="Century Gothic" w:cs="Segoe UI"/>
          <w:color w:val="333333"/>
          <w:sz w:val="22"/>
          <w:szCs w:val="22"/>
        </w:rPr>
      </w:pPr>
    </w:p>
    <w:p w14:paraId="251EDD27" w14:textId="77777777" w:rsidR="001E6A71" w:rsidRPr="00E314BE" w:rsidRDefault="001E6A71" w:rsidP="00872ACC">
      <w:pPr>
        <w:pStyle w:val="BodyText"/>
        <w:ind w:left="-426"/>
        <w:rPr>
          <w:rFonts w:ascii="Century Gothic" w:hAnsi="Century Gothic"/>
          <w:sz w:val="22"/>
          <w:szCs w:val="22"/>
        </w:rPr>
      </w:pPr>
      <w:r w:rsidRPr="00E314BE">
        <w:rPr>
          <w:rFonts w:ascii="Century Gothic" w:hAnsi="Century Gothic"/>
          <w:sz w:val="22"/>
          <w:szCs w:val="22"/>
        </w:rPr>
        <w:t xml:space="preserve">Are you aware of where to find information (on the school website) </w:t>
      </w:r>
      <w:r w:rsidR="003B57BE" w:rsidRPr="00E314BE">
        <w:rPr>
          <w:rFonts w:ascii="Century Gothic" w:hAnsi="Century Gothic"/>
          <w:sz w:val="22"/>
          <w:szCs w:val="22"/>
        </w:rPr>
        <w:t xml:space="preserve">for </w:t>
      </w:r>
      <w:r w:rsidRPr="00E314BE">
        <w:rPr>
          <w:rFonts w:ascii="Century Gothic" w:hAnsi="Century Gothic"/>
          <w:sz w:val="22"/>
          <w:szCs w:val="22"/>
        </w:rPr>
        <w:t>the 16-19 bursaries available for your daughter?</w:t>
      </w:r>
    </w:p>
    <w:p w14:paraId="2C16F4A4" w14:textId="77777777" w:rsidR="00C00BC7" w:rsidRPr="00E314BE" w:rsidRDefault="00C00BC7" w:rsidP="00872ACC">
      <w:pPr>
        <w:ind w:left="-426"/>
        <w:rPr>
          <w:rFonts w:ascii="Century Gothic" w:hAnsi="Century Gothic" w:cs="Segoe UI"/>
          <w:color w:val="333333"/>
          <w:sz w:val="22"/>
          <w:szCs w:val="22"/>
        </w:rPr>
      </w:pPr>
    </w:p>
    <w:p w14:paraId="07B3F865" w14:textId="77777777" w:rsidR="00E314BE" w:rsidRDefault="00483A07" w:rsidP="00872ACC">
      <w:pPr>
        <w:ind w:left="-426"/>
        <w:rPr>
          <w:rFonts w:ascii="Century Gothic" w:eastAsia="Times New Roman" w:hAnsi="Century Gothic" w:cs="Segoe UI"/>
          <w:b/>
          <w:color w:val="333333"/>
          <w:sz w:val="22"/>
          <w:szCs w:val="22"/>
          <w:lang w:eastAsia="en-GB"/>
        </w:rPr>
      </w:pPr>
      <w:r w:rsidRPr="00E314BE">
        <w:rPr>
          <w:rFonts w:ascii="Century Gothic" w:eastAsia="Times New Roman" w:hAnsi="Century Gothic" w:cs="Segoe UI"/>
          <w:b/>
          <w:color w:val="333333"/>
          <w:sz w:val="22"/>
          <w:szCs w:val="22"/>
          <w:lang w:eastAsia="en-GB"/>
        </w:rPr>
        <w:t>Are you aware that St</w:t>
      </w:r>
      <w:r w:rsidR="00E314BE">
        <w:rPr>
          <w:rFonts w:ascii="Century Gothic" w:eastAsia="Times New Roman" w:hAnsi="Century Gothic" w:cs="Segoe UI"/>
          <w:b/>
          <w:color w:val="333333"/>
          <w:sz w:val="22"/>
          <w:szCs w:val="22"/>
          <w:lang w:eastAsia="en-GB"/>
        </w:rPr>
        <w:t>.</w:t>
      </w:r>
      <w:r w:rsidRPr="00E314BE">
        <w:rPr>
          <w:rFonts w:ascii="Century Gothic" w:eastAsia="Times New Roman" w:hAnsi="Century Gothic" w:cs="Segoe UI"/>
          <w:b/>
          <w:color w:val="333333"/>
          <w:sz w:val="22"/>
          <w:szCs w:val="22"/>
          <w:lang w:eastAsia="en-GB"/>
        </w:rPr>
        <w:t xml:space="preserve"> Anne’s</w:t>
      </w:r>
      <w:r w:rsidR="00C00BC7" w:rsidRPr="00E314BE">
        <w:rPr>
          <w:rFonts w:ascii="Century Gothic" w:eastAsia="Times New Roman" w:hAnsi="Century Gothic" w:cs="Segoe UI"/>
          <w:b/>
          <w:color w:val="333333"/>
          <w:sz w:val="22"/>
          <w:szCs w:val="22"/>
          <w:lang w:eastAsia="en-GB"/>
        </w:rPr>
        <w:t xml:space="preserve"> provides the following Careers, Education, Information, Advice and Guidance (CEIAG) support for your child</w:t>
      </w:r>
      <w:r w:rsidR="001E6A71" w:rsidRPr="00E314BE">
        <w:rPr>
          <w:rFonts w:ascii="Century Gothic" w:eastAsia="Times New Roman" w:hAnsi="Century Gothic" w:cs="Segoe UI"/>
          <w:b/>
          <w:color w:val="333333"/>
          <w:sz w:val="22"/>
          <w:szCs w:val="22"/>
          <w:lang w:eastAsia="en-GB"/>
        </w:rPr>
        <w:t xml:space="preserve">: </w:t>
      </w:r>
      <w:r w:rsidR="00C00BC7" w:rsidRPr="00E314BE">
        <w:rPr>
          <w:rFonts w:ascii="Century Gothic" w:eastAsia="Times New Roman" w:hAnsi="Century Gothic" w:cs="Segoe UI"/>
          <w:b/>
          <w:color w:val="333333"/>
          <w:sz w:val="22"/>
          <w:szCs w:val="22"/>
          <w:lang w:eastAsia="en-GB"/>
        </w:rPr>
        <w:br/>
      </w:r>
    </w:p>
    <w:p w14:paraId="1E4CF2BD" w14:textId="77777777" w:rsidR="00C00BC7" w:rsidRPr="00F026FB" w:rsidRDefault="00C00BC7" w:rsidP="00872ACC">
      <w:pPr>
        <w:ind w:left="-426"/>
        <w:rPr>
          <w:rFonts w:ascii="Century Gothic" w:eastAsia="Times New Roman" w:hAnsi="Century Gothic" w:cs="Segoe UI"/>
          <w:b/>
          <w:color w:val="333333"/>
          <w:sz w:val="22"/>
          <w:szCs w:val="22"/>
          <w:lang w:eastAsia="en-GB"/>
        </w:rPr>
      </w:pPr>
      <w:r w:rsidRPr="00F026FB">
        <w:rPr>
          <w:rFonts w:ascii="Century Gothic" w:eastAsia="Times New Roman" w:hAnsi="Century Gothic" w:cs="Segoe UI"/>
          <w:b/>
          <w:color w:val="333333"/>
          <w:sz w:val="22"/>
          <w:szCs w:val="22"/>
          <w:lang w:eastAsia="en-GB"/>
        </w:rPr>
        <w:t xml:space="preserve">Tick all that </w:t>
      </w:r>
      <w:r w:rsidR="00D16B0F" w:rsidRPr="00F026FB">
        <w:rPr>
          <w:rFonts w:ascii="Century Gothic" w:eastAsia="Times New Roman" w:hAnsi="Century Gothic" w:cs="Segoe UI"/>
          <w:b/>
          <w:color w:val="333333"/>
          <w:sz w:val="22"/>
          <w:szCs w:val="22"/>
          <w:lang w:eastAsia="en-GB"/>
        </w:rPr>
        <w:t>apply.</w:t>
      </w:r>
    </w:p>
    <w:p w14:paraId="09091168" w14:textId="77777777" w:rsidR="00C00BC7" w:rsidRPr="00F026FB" w:rsidRDefault="00872ACC" w:rsidP="00872ACC">
      <w:pPr>
        <w:ind w:left="-426"/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</w:pPr>
      <w:r>
        <w:rPr>
          <w:rFonts w:ascii="Century Gothic" w:eastAsia="Times New Roman" w:hAnsi="Century Gothic" w:cs="Segoe UI"/>
          <w:noProof/>
          <w:color w:val="333333"/>
          <w:sz w:val="22"/>
          <w:szCs w:val="22"/>
        </w:rPr>
      </w:r>
      <w:r w:rsidR="00872ACC">
        <w:rPr>
          <w:rFonts w:ascii="Century Gothic" w:eastAsia="Times New Roman" w:hAnsi="Century Gothic" w:cs="Segoe UI"/>
          <w:noProof/>
          <w:color w:val="333333"/>
          <w:sz w:val="22"/>
          <w:szCs w:val="22"/>
        </w:rPr>
        <w:pict w14:anchorId="1D4CB2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1pt;height:17pt;mso-width-percent:0;mso-height-percent:0;mso-width-percent:0;mso-height-percent:0">
            <v:imagedata r:id="rId10" o:title=""/>
          </v:shape>
        </w:pict>
      </w:r>
      <w:r w:rsidR="00C00BC7" w:rsidRPr="00F026FB"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  <w:t xml:space="preserve">Independent one to one </w:t>
      </w:r>
      <w:proofErr w:type="gramStart"/>
      <w:r w:rsidR="00C00BC7" w:rsidRPr="00F026FB"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  <w:t>careers</w:t>
      </w:r>
      <w:proofErr w:type="gramEnd"/>
      <w:r w:rsidR="00C00BC7" w:rsidRPr="00F026FB"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  <w:t xml:space="preserve"> advice in Years 11/12/13</w:t>
      </w:r>
    </w:p>
    <w:p w14:paraId="3BED86F7" w14:textId="77777777" w:rsidR="00C00BC7" w:rsidRPr="00F026FB" w:rsidRDefault="00872ACC" w:rsidP="00872ACC">
      <w:pPr>
        <w:ind w:left="-426"/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</w:pPr>
      <w:r>
        <w:rPr>
          <w:rFonts w:ascii="Century Gothic" w:eastAsia="Times New Roman" w:hAnsi="Century Gothic" w:cs="Segoe UI"/>
          <w:noProof/>
          <w:color w:val="333333"/>
          <w:sz w:val="22"/>
          <w:szCs w:val="22"/>
        </w:rPr>
      </w:r>
      <w:r w:rsidR="00872ACC">
        <w:rPr>
          <w:rFonts w:ascii="Century Gothic" w:eastAsia="Times New Roman" w:hAnsi="Century Gothic" w:cs="Segoe UI"/>
          <w:noProof/>
          <w:color w:val="333333"/>
          <w:sz w:val="22"/>
          <w:szCs w:val="22"/>
        </w:rPr>
        <w:pict w14:anchorId="035B43E4">
          <v:shape id="_x0000_i1026" type="#_x0000_t75" alt="" style="width:21pt;height:17pt;mso-width-percent:0;mso-height-percent:0;mso-width-percent:0;mso-height-percent:0">
            <v:imagedata r:id="rId10" o:title=""/>
          </v:shape>
        </w:pict>
      </w:r>
      <w:r w:rsidR="00C00BC7" w:rsidRPr="00F026FB"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  <w:t xml:space="preserve">Independent one to one </w:t>
      </w:r>
      <w:proofErr w:type="gramStart"/>
      <w:r w:rsidR="00C00BC7" w:rsidRPr="00F026FB"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  <w:t>careers</w:t>
      </w:r>
      <w:proofErr w:type="gramEnd"/>
      <w:r w:rsidR="00C00BC7" w:rsidRPr="00F026FB"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  <w:t xml:space="preserve"> advice for students in Years 7 - 10 if requested</w:t>
      </w:r>
    </w:p>
    <w:p w14:paraId="225F96D0" w14:textId="77777777" w:rsidR="00C00BC7" w:rsidRPr="00F026FB" w:rsidRDefault="00872ACC" w:rsidP="00872ACC">
      <w:pPr>
        <w:ind w:left="-426"/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</w:pPr>
      <w:r>
        <w:rPr>
          <w:rFonts w:ascii="Century Gothic" w:eastAsia="Times New Roman" w:hAnsi="Century Gothic" w:cs="Segoe UI"/>
          <w:noProof/>
          <w:color w:val="333333"/>
          <w:sz w:val="22"/>
          <w:szCs w:val="22"/>
        </w:rPr>
      </w:r>
      <w:r w:rsidR="00872ACC">
        <w:rPr>
          <w:rFonts w:ascii="Century Gothic" w:eastAsia="Times New Roman" w:hAnsi="Century Gothic" w:cs="Segoe UI"/>
          <w:noProof/>
          <w:color w:val="333333"/>
          <w:sz w:val="22"/>
          <w:szCs w:val="22"/>
        </w:rPr>
        <w:pict w14:anchorId="72486AF3">
          <v:shape id="_x0000_i1027" type="#_x0000_t75" alt="" style="width:21pt;height:17pt;mso-width-percent:0;mso-height-percent:0;mso-width-percent:0;mso-height-percent:0">
            <v:imagedata r:id="rId10" o:title=""/>
          </v:shape>
        </w:pict>
      </w:r>
      <w:r w:rsidR="00D16B0F" w:rsidRPr="00F026FB">
        <w:rPr>
          <w:rFonts w:ascii="Century Gothic" w:eastAsia="Times New Roman" w:hAnsi="Century Gothic" w:cs="Segoe UI"/>
          <w:color w:val="333333"/>
          <w:sz w:val="22"/>
          <w:szCs w:val="22"/>
        </w:rPr>
        <w:t>CPSHE sessions</w:t>
      </w:r>
    </w:p>
    <w:p w14:paraId="48295E50" w14:textId="77777777" w:rsidR="00C00BC7" w:rsidRPr="00F026FB" w:rsidRDefault="00872ACC" w:rsidP="00872ACC">
      <w:pPr>
        <w:ind w:left="-426"/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</w:pPr>
      <w:r>
        <w:rPr>
          <w:rFonts w:ascii="Century Gothic" w:eastAsia="Times New Roman" w:hAnsi="Century Gothic" w:cs="Segoe UI"/>
          <w:noProof/>
          <w:color w:val="333333"/>
          <w:sz w:val="22"/>
          <w:szCs w:val="22"/>
        </w:rPr>
      </w:r>
      <w:r w:rsidR="00872ACC">
        <w:rPr>
          <w:rFonts w:ascii="Century Gothic" w:eastAsia="Times New Roman" w:hAnsi="Century Gothic" w:cs="Segoe UI"/>
          <w:noProof/>
          <w:color w:val="333333"/>
          <w:sz w:val="22"/>
          <w:szCs w:val="22"/>
        </w:rPr>
        <w:pict w14:anchorId="18F77BEA">
          <v:shape id="_x0000_i1028" type="#_x0000_t75" alt="" style="width:21pt;height:17pt;mso-width-percent:0;mso-height-percent:0;mso-width-percent:0;mso-height-percent:0">
            <v:imagedata r:id="rId10" o:title=""/>
          </v:shape>
        </w:pict>
      </w:r>
      <w:r w:rsidR="00D16B0F" w:rsidRPr="00F026FB"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  <w:t>Work Shadow Day during Year 10</w:t>
      </w:r>
    </w:p>
    <w:p w14:paraId="7613F81A" w14:textId="77777777" w:rsidR="00C00BC7" w:rsidRPr="00F026FB" w:rsidRDefault="00872ACC" w:rsidP="00872ACC">
      <w:pPr>
        <w:ind w:left="-426"/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</w:pPr>
      <w:r>
        <w:rPr>
          <w:rFonts w:ascii="Century Gothic" w:eastAsia="Times New Roman" w:hAnsi="Century Gothic" w:cs="Segoe UI"/>
          <w:noProof/>
          <w:color w:val="333333"/>
          <w:sz w:val="22"/>
          <w:szCs w:val="22"/>
        </w:rPr>
      </w:r>
      <w:r w:rsidR="00872ACC">
        <w:rPr>
          <w:rFonts w:ascii="Century Gothic" w:eastAsia="Times New Roman" w:hAnsi="Century Gothic" w:cs="Segoe UI"/>
          <w:noProof/>
          <w:color w:val="333333"/>
          <w:sz w:val="22"/>
          <w:szCs w:val="22"/>
        </w:rPr>
        <w:pict w14:anchorId="2BF19CB5">
          <v:shape id="_x0000_i1029" type="#_x0000_t75" alt="" style="width:21pt;height:17pt;mso-width-percent:0;mso-height-percent:0;mso-width-percent:0;mso-height-percent:0">
            <v:imagedata r:id="rId10" o:title=""/>
          </v:shape>
        </w:pict>
      </w:r>
      <w:r w:rsidR="00D16B0F" w:rsidRPr="00F026FB"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  <w:t xml:space="preserve">Work Shadow Day </w:t>
      </w:r>
      <w:r w:rsidR="00C00BC7" w:rsidRPr="00F026FB"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  <w:t>during Year 12</w:t>
      </w:r>
    </w:p>
    <w:p w14:paraId="772203DD" w14:textId="77777777" w:rsidR="00D16B0F" w:rsidRPr="00F026FB" w:rsidRDefault="00872ACC" w:rsidP="00872ACC">
      <w:pPr>
        <w:ind w:left="-426"/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</w:pPr>
      <w:r>
        <w:rPr>
          <w:rFonts w:ascii="Century Gothic" w:eastAsia="Times New Roman" w:hAnsi="Century Gothic" w:cs="Segoe UI"/>
          <w:noProof/>
          <w:color w:val="333333"/>
          <w:sz w:val="22"/>
          <w:szCs w:val="22"/>
        </w:rPr>
      </w:r>
      <w:r w:rsidR="00872ACC">
        <w:rPr>
          <w:rFonts w:ascii="Century Gothic" w:eastAsia="Times New Roman" w:hAnsi="Century Gothic" w:cs="Segoe UI"/>
          <w:noProof/>
          <w:color w:val="333333"/>
          <w:sz w:val="22"/>
          <w:szCs w:val="22"/>
        </w:rPr>
        <w:pict w14:anchorId="285419DF">
          <v:shape id="_x0000_i1030" type="#_x0000_t75" alt="" style="width:21pt;height:17pt;mso-width-percent:0;mso-height-percent:0;mso-width-percent:0;mso-height-percent:0">
            <v:imagedata r:id="rId10" o:title=""/>
          </v:shape>
        </w:pict>
      </w:r>
      <w:r w:rsidR="00D16B0F" w:rsidRPr="00F026FB"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  <w:t xml:space="preserve">St Anne’s annual careers fair (open to all students and parents) </w:t>
      </w:r>
    </w:p>
    <w:p w14:paraId="6EFB3064" w14:textId="77777777" w:rsidR="00C00BC7" w:rsidRPr="00F026FB" w:rsidRDefault="00872ACC" w:rsidP="00872ACC">
      <w:pPr>
        <w:ind w:left="-426"/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</w:pPr>
      <w:r>
        <w:rPr>
          <w:rFonts w:ascii="Century Gothic" w:eastAsia="Times New Roman" w:hAnsi="Century Gothic" w:cs="Segoe UI"/>
          <w:noProof/>
          <w:color w:val="333333"/>
          <w:sz w:val="22"/>
          <w:szCs w:val="22"/>
        </w:rPr>
      </w:r>
      <w:r w:rsidR="00872ACC">
        <w:rPr>
          <w:rFonts w:ascii="Century Gothic" w:eastAsia="Times New Roman" w:hAnsi="Century Gothic" w:cs="Segoe UI"/>
          <w:noProof/>
          <w:color w:val="333333"/>
          <w:sz w:val="22"/>
          <w:szCs w:val="22"/>
        </w:rPr>
        <w:pict w14:anchorId="3FAADC37">
          <v:shape id="_x0000_i1031" type="#_x0000_t75" alt="" style="width:21pt;height:17pt;mso-width-percent:0;mso-height-percent:0;mso-width-percent:0;mso-height-percent:0">
            <v:imagedata r:id="rId10" o:title=""/>
          </v:shape>
        </w:pict>
      </w:r>
      <w:r w:rsidR="00D16B0F" w:rsidRPr="00F026FB"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  <w:t xml:space="preserve">Speakers for assemblies </w:t>
      </w:r>
    </w:p>
    <w:p w14:paraId="357C56F4" w14:textId="77777777" w:rsidR="00C00BC7" w:rsidRPr="00F026FB" w:rsidRDefault="00872ACC" w:rsidP="00872ACC">
      <w:pPr>
        <w:ind w:left="-426"/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</w:pPr>
      <w:r>
        <w:rPr>
          <w:rFonts w:ascii="Century Gothic" w:eastAsia="Times New Roman" w:hAnsi="Century Gothic" w:cs="Segoe UI"/>
          <w:noProof/>
          <w:color w:val="333333"/>
          <w:sz w:val="22"/>
          <w:szCs w:val="22"/>
        </w:rPr>
      </w:r>
      <w:r w:rsidR="00872ACC">
        <w:rPr>
          <w:rFonts w:ascii="Century Gothic" w:eastAsia="Times New Roman" w:hAnsi="Century Gothic" w:cs="Segoe UI"/>
          <w:noProof/>
          <w:color w:val="333333"/>
          <w:sz w:val="22"/>
          <w:szCs w:val="22"/>
        </w:rPr>
        <w:pict w14:anchorId="566B3CA3">
          <v:shape id="_x0000_i1032" type="#_x0000_t75" alt="" style="width:21pt;height:17pt;mso-width-percent:0;mso-height-percent:0;mso-width-percent:0;mso-height-percent:0">
            <v:imagedata r:id="rId10" o:title=""/>
          </v:shape>
        </w:pict>
      </w:r>
      <w:r w:rsidR="005637EE" w:rsidRPr="00F026FB">
        <w:rPr>
          <w:rFonts w:ascii="Century Gothic" w:eastAsia="Times New Roman" w:hAnsi="Century Gothic" w:cs="Segoe UI"/>
          <w:color w:val="333333"/>
          <w:sz w:val="22"/>
          <w:szCs w:val="22"/>
        </w:rPr>
        <w:t>Young Enterprise Employability workshop (year 10)</w:t>
      </w:r>
    </w:p>
    <w:p w14:paraId="7E209465" w14:textId="77777777" w:rsidR="00C00BC7" w:rsidRPr="00F026FB" w:rsidRDefault="00872ACC" w:rsidP="00872ACC">
      <w:pPr>
        <w:ind w:left="-426"/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</w:pPr>
      <w:r>
        <w:rPr>
          <w:rFonts w:ascii="Century Gothic" w:eastAsia="Times New Roman" w:hAnsi="Century Gothic" w:cs="Segoe UI"/>
          <w:noProof/>
          <w:color w:val="333333"/>
          <w:sz w:val="22"/>
          <w:szCs w:val="22"/>
        </w:rPr>
      </w:r>
      <w:r w:rsidR="00872ACC">
        <w:rPr>
          <w:rFonts w:ascii="Century Gothic" w:eastAsia="Times New Roman" w:hAnsi="Century Gothic" w:cs="Segoe UI"/>
          <w:noProof/>
          <w:color w:val="333333"/>
          <w:sz w:val="22"/>
          <w:szCs w:val="22"/>
        </w:rPr>
        <w:pict w14:anchorId="497F534F">
          <v:shape id="_x0000_i1033" type="#_x0000_t75" alt="" style="width:21pt;height:17pt;mso-width-percent:0;mso-height-percent:0;mso-width-percent:0;mso-height-percent:0">
            <v:imagedata r:id="rId10" o:title=""/>
          </v:shape>
        </w:pict>
      </w:r>
      <w:r w:rsidR="00C00BC7" w:rsidRPr="00F026FB"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  <w:t xml:space="preserve">Access to </w:t>
      </w:r>
      <w:proofErr w:type="spellStart"/>
      <w:r w:rsidR="00C00BC7" w:rsidRPr="00F026FB"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  <w:t>Unifrog</w:t>
      </w:r>
      <w:proofErr w:type="spellEnd"/>
      <w:r w:rsidR="00C00BC7" w:rsidRPr="00F026FB"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  <w:t>, a complete destinations platform</w:t>
      </w:r>
    </w:p>
    <w:p w14:paraId="42E9EB04" w14:textId="77777777" w:rsidR="00C00BC7" w:rsidRPr="00F026FB" w:rsidRDefault="00872ACC" w:rsidP="00872ACC">
      <w:pPr>
        <w:ind w:left="-426"/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</w:pPr>
      <w:r>
        <w:rPr>
          <w:rFonts w:ascii="Century Gothic" w:eastAsia="Times New Roman" w:hAnsi="Century Gothic" w:cs="Segoe UI"/>
          <w:noProof/>
          <w:color w:val="333333"/>
          <w:sz w:val="22"/>
          <w:szCs w:val="22"/>
        </w:rPr>
      </w:r>
      <w:r w:rsidR="00872ACC">
        <w:rPr>
          <w:rFonts w:ascii="Century Gothic" w:eastAsia="Times New Roman" w:hAnsi="Century Gothic" w:cs="Segoe UI"/>
          <w:noProof/>
          <w:color w:val="333333"/>
          <w:sz w:val="22"/>
          <w:szCs w:val="22"/>
        </w:rPr>
        <w:pict w14:anchorId="4116882F">
          <v:shape id="_x0000_i1034" type="#_x0000_t75" alt="" style="width:21pt;height:17pt;mso-width-percent:0;mso-height-percent:0;mso-width-percent:0;mso-height-percent:0">
            <v:imagedata r:id="rId10" o:title=""/>
          </v:shape>
        </w:pict>
      </w:r>
      <w:r w:rsidR="00C00BC7" w:rsidRPr="00F026FB"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  <w:t>Small</w:t>
      </w:r>
      <w:r w:rsidR="005637EE" w:rsidRPr="00F026FB"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  <w:t xml:space="preserve"> workshops on Options Year 9</w:t>
      </w:r>
      <w:r w:rsidR="00D16B0F" w:rsidRPr="00F026FB"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  <w:t xml:space="preserve"> (covering GCSE</w:t>
      </w:r>
      <w:r w:rsidR="00C00BC7" w:rsidRPr="00F026FB"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  <w:t xml:space="preserve"> pathways)</w:t>
      </w:r>
    </w:p>
    <w:p w14:paraId="22E9C9E7" w14:textId="77777777" w:rsidR="00C00BC7" w:rsidRPr="00F026FB" w:rsidRDefault="00872ACC" w:rsidP="00872ACC">
      <w:pPr>
        <w:ind w:left="-426"/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</w:pPr>
      <w:r>
        <w:rPr>
          <w:rFonts w:ascii="Century Gothic" w:eastAsia="Times New Roman" w:hAnsi="Century Gothic" w:cs="Segoe UI"/>
          <w:noProof/>
          <w:color w:val="333333"/>
          <w:sz w:val="22"/>
          <w:szCs w:val="22"/>
        </w:rPr>
      </w:r>
      <w:r w:rsidR="00872ACC">
        <w:rPr>
          <w:rFonts w:ascii="Century Gothic" w:eastAsia="Times New Roman" w:hAnsi="Century Gothic" w:cs="Segoe UI"/>
          <w:noProof/>
          <w:color w:val="333333"/>
          <w:sz w:val="22"/>
          <w:szCs w:val="22"/>
        </w:rPr>
        <w:pict w14:anchorId="17975E7F">
          <v:shape id="_x0000_i1035" type="#_x0000_t75" alt="" style="width:21pt;height:17pt;mso-width-percent:0;mso-height-percent:0;mso-width-percent:0;mso-height-percent:0">
            <v:imagedata r:id="rId10" o:title=""/>
          </v:shape>
        </w:pict>
      </w:r>
      <w:r w:rsidR="00C00BC7" w:rsidRPr="00F026FB"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  <w:t>Ap</w:t>
      </w:r>
      <w:r w:rsidR="005637EE" w:rsidRPr="00F026FB"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  <w:t>prenticeship workshops</w:t>
      </w:r>
      <w:r w:rsidR="00483A07" w:rsidRPr="00F026FB"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  <w:t>/</w:t>
      </w:r>
      <w:r w:rsidR="001E6A71" w:rsidRPr="00F026FB"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  <w:t>Assembly (</w:t>
      </w:r>
      <w:r w:rsidR="005637EE" w:rsidRPr="00F026FB"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  <w:t>Year 12 &amp; Year 10)</w:t>
      </w:r>
    </w:p>
    <w:p w14:paraId="7DF36766" w14:textId="77777777" w:rsidR="00C00BC7" w:rsidRPr="00F026FB" w:rsidRDefault="00872ACC" w:rsidP="00872ACC">
      <w:pPr>
        <w:ind w:left="-426"/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</w:pPr>
      <w:r>
        <w:rPr>
          <w:rFonts w:ascii="Century Gothic" w:eastAsia="Times New Roman" w:hAnsi="Century Gothic" w:cs="Segoe UI"/>
          <w:noProof/>
          <w:color w:val="333333"/>
          <w:sz w:val="22"/>
          <w:szCs w:val="22"/>
        </w:rPr>
      </w:r>
      <w:r w:rsidR="00872ACC">
        <w:rPr>
          <w:rFonts w:ascii="Century Gothic" w:eastAsia="Times New Roman" w:hAnsi="Century Gothic" w:cs="Segoe UI"/>
          <w:noProof/>
          <w:color w:val="333333"/>
          <w:sz w:val="22"/>
          <w:szCs w:val="22"/>
        </w:rPr>
        <w:pict w14:anchorId="160D7A4B">
          <v:shape id="_x0000_i1036" type="#_x0000_t75" alt="" style="width:21pt;height:17pt;mso-width-percent:0;mso-height-percent:0;mso-width-percent:0;mso-height-percent:0">
            <v:imagedata r:id="rId10" o:title=""/>
          </v:shape>
        </w:pict>
      </w:r>
      <w:r w:rsidR="00C00BC7" w:rsidRPr="00F026FB"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  <w:t xml:space="preserve"> Library available to students for private research</w:t>
      </w:r>
    </w:p>
    <w:p w14:paraId="7DD2B501" w14:textId="77777777" w:rsidR="00C00BC7" w:rsidRPr="00F026FB" w:rsidRDefault="00872ACC" w:rsidP="00872ACC">
      <w:pPr>
        <w:ind w:left="-426"/>
        <w:rPr>
          <w:rFonts w:ascii="Century Gothic" w:eastAsia="Times New Roman" w:hAnsi="Century Gothic" w:cs="Segoe UI"/>
          <w:color w:val="333333"/>
          <w:sz w:val="22"/>
          <w:szCs w:val="22"/>
          <w:lang w:eastAsia="en-GB"/>
        </w:rPr>
      </w:pPr>
      <w:r>
        <w:rPr>
          <w:rFonts w:ascii="Century Gothic" w:eastAsia="Times New Roman" w:hAnsi="Century Gothic" w:cs="Segoe UI"/>
          <w:noProof/>
          <w:color w:val="333333"/>
          <w:sz w:val="22"/>
          <w:szCs w:val="22"/>
        </w:rPr>
      </w:r>
      <w:r w:rsidR="00872ACC">
        <w:rPr>
          <w:rFonts w:ascii="Century Gothic" w:eastAsia="Times New Roman" w:hAnsi="Century Gothic" w:cs="Segoe UI"/>
          <w:noProof/>
          <w:color w:val="333333"/>
          <w:sz w:val="22"/>
          <w:szCs w:val="22"/>
        </w:rPr>
        <w:pict w14:anchorId="4B5DB6A7">
          <v:shape id="_x0000_i1037" type="#_x0000_t75" alt="" style="width:21pt;height:17pt;mso-width-percent:0;mso-height-percent:0;mso-width-percent:0;mso-height-percent:0">
            <v:imagedata r:id="rId10" o:title=""/>
          </v:shape>
        </w:pict>
      </w:r>
      <w:r w:rsidR="005637EE" w:rsidRPr="00F026FB">
        <w:rPr>
          <w:rFonts w:ascii="Century Gothic" w:eastAsia="Times New Roman" w:hAnsi="Century Gothic" w:cs="Segoe UI"/>
          <w:color w:val="333333"/>
          <w:sz w:val="22"/>
          <w:szCs w:val="22"/>
        </w:rPr>
        <w:t xml:space="preserve">Opportunities/activities for students advertised on teams (KS4 &amp; KS5) </w:t>
      </w:r>
    </w:p>
    <w:p w14:paraId="1776D86F" w14:textId="77777777" w:rsidR="00C00BC7" w:rsidRPr="00F026FB" w:rsidRDefault="005637EE" w:rsidP="00872ACC">
      <w:pPr>
        <w:pStyle w:val="BodyText2"/>
        <w:ind w:left="-426"/>
        <w:rPr>
          <w:color w:val="404040" w:themeColor="text1" w:themeTint="BF"/>
          <w:sz w:val="24"/>
        </w:rPr>
      </w:pPr>
      <w:r w:rsidRPr="00F026FB">
        <w:rPr>
          <w:rStyle w:val="text-format-content"/>
          <w:sz w:val="24"/>
        </w:rPr>
        <w:lastRenderedPageBreak/>
        <w:t xml:space="preserve">Please look at the </w:t>
      </w:r>
      <w:proofErr w:type="gramStart"/>
      <w:r w:rsidRPr="00F026FB">
        <w:rPr>
          <w:rStyle w:val="text-format-content"/>
          <w:sz w:val="24"/>
        </w:rPr>
        <w:t>careers</w:t>
      </w:r>
      <w:proofErr w:type="gramEnd"/>
      <w:r w:rsidRPr="00F026FB">
        <w:rPr>
          <w:rStyle w:val="text-format-content"/>
          <w:sz w:val="24"/>
        </w:rPr>
        <w:t xml:space="preserve"> programme/careers information</w:t>
      </w:r>
      <w:r w:rsidR="00483A07" w:rsidRPr="00F026FB">
        <w:rPr>
          <w:rStyle w:val="text-format-content"/>
          <w:sz w:val="24"/>
        </w:rPr>
        <w:t xml:space="preserve"> </w:t>
      </w:r>
      <w:r w:rsidRPr="00F026FB">
        <w:rPr>
          <w:rStyle w:val="text-format-content"/>
          <w:sz w:val="24"/>
        </w:rPr>
        <w:t>(including the careers newsletter) on the school website and answer the following questions.</w:t>
      </w:r>
    </w:p>
    <w:p w14:paraId="4559D18C" w14:textId="77777777" w:rsidR="00C00BC7" w:rsidRPr="00483A07" w:rsidRDefault="00C00BC7" w:rsidP="00872ACC">
      <w:pPr>
        <w:ind w:left="-426"/>
        <w:rPr>
          <w:b/>
          <w:color w:val="404040" w:themeColor="text1" w:themeTint="BF"/>
        </w:rPr>
      </w:pPr>
    </w:p>
    <w:p w14:paraId="21C8BCAE" w14:textId="77777777" w:rsidR="00935E4D" w:rsidRPr="002D44B9" w:rsidRDefault="00935E4D" w:rsidP="00872ACC">
      <w:pPr>
        <w:ind w:left="-426"/>
        <w:rPr>
          <w:b/>
          <w:bCs/>
          <w:color w:val="00A8A8"/>
          <w:sz w:val="20"/>
          <w:szCs w:val="20"/>
        </w:rPr>
      </w:pPr>
    </w:p>
    <w:tbl>
      <w:tblPr>
        <w:tblStyle w:val="TableGrid"/>
        <w:tblW w:w="10349" w:type="dxa"/>
        <w:tblInd w:w="-431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3141"/>
      </w:tblGrid>
      <w:tr w:rsidR="00FD7F5D" w:rsidRPr="002D44B9" w14:paraId="3A9512BE" w14:textId="77777777" w:rsidTr="00872ACC">
        <w:tc>
          <w:tcPr>
            <w:tcW w:w="10349" w:type="dxa"/>
            <w:gridSpan w:val="5"/>
            <w:shd w:val="clear" w:color="auto" w:fill="00A8A8"/>
          </w:tcPr>
          <w:p w14:paraId="2CFB2A5E" w14:textId="77777777" w:rsidR="00FD7F5D" w:rsidRPr="002D44B9" w:rsidRDefault="004C3EDB" w:rsidP="00872ACC">
            <w:pPr>
              <w:pStyle w:val="ListParagraph"/>
              <w:numPr>
                <w:ilvl w:val="0"/>
                <w:numId w:val="2"/>
              </w:numPr>
              <w:spacing w:before="120" w:after="120"/>
              <w:ind w:left="0" w:firstLine="31"/>
              <w:rPr>
                <w:b/>
                <w:bCs/>
                <w:sz w:val="24"/>
                <w:szCs w:val="24"/>
              </w:rPr>
            </w:pPr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 xml:space="preserve">I understand </w:t>
            </w:r>
            <w:r w:rsidR="00536219" w:rsidRPr="002D44B9">
              <w:rPr>
                <w:b/>
                <w:bCs/>
                <w:color w:val="FFFFFF" w:themeColor="background1"/>
                <w:sz w:val="24"/>
                <w:szCs w:val="24"/>
              </w:rPr>
              <w:t>the programme of careers education for my child(ren)</w:t>
            </w:r>
          </w:p>
        </w:tc>
      </w:tr>
      <w:tr w:rsidR="00FD7F5D" w:rsidRPr="002D44B9" w14:paraId="34A6798C" w14:textId="77777777" w:rsidTr="00872ACC">
        <w:tc>
          <w:tcPr>
            <w:tcW w:w="1802" w:type="dxa"/>
            <w:shd w:val="clear" w:color="auto" w:fill="E9F6F6"/>
          </w:tcPr>
          <w:p w14:paraId="03FCDE84" w14:textId="77777777" w:rsidR="00FD7F5D" w:rsidRPr="002D44B9" w:rsidRDefault="00FD7F5D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16F1191D" w14:textId="77777777" w:rsidR="00FD7F5D" w:rsidRPr="002D44B9" w:rsidRDefault="00FD7F5D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3A5D38FD" w14:textId="77777777" w:rsidR="00FD7F5D" w:rsidRPr="002D44B9" w:rsidRDefault="00FD7F5D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25601861" w14:textId="77777777" w:rsidR="00FD7F5D" w:rsidRPr="002D44B9" w:rsidRDefault="00FD7F5D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3141" w:type="dxa"/>
            <w:shd w:val="clear" w:color="auto" w:fill="E9F6F6"/>
          </w:tcPr>
          <w:p w14:paraId="72940C3D" w14:textId="77777777" w:rsidR="00FD7F5D" w:rsidRPr="002D44B9" w:rsidRDefault="00FD7F5D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FD7F5D" w:rsidRPr="002D44B9" w14:paraId="7CAF5AD7" w14:textId="77777777" w:rsidTr="00872ACC">
        <w:tc>
          <w:tcPr>
            <w:tcW w:w="10349" w:type="dxa"/>
            <w:gridSpan w:val="5"/>
            <w:shd w:val="clear" w:color="auto" w:fill="00A8A8"/>
          </w:tcPr>
          <w:p w14:paraId="7191AD39" w14:textId="77777777" w:rsidR="00FD7F5D" w:rsidRPr="002D44B9" w:rsidRDefault="00536219" w:rsidP="00872ACC">
            <w:pPr>
              <w:pStyle w:val="ListParagraph"/>
              <w:numPr>
                <w:ilvl w:val="0"/>
                <w:numId w:val="2"/>
              </w:numPr>
              <w:spacing w:before="120" w:after="120"/>
              <w:ind w:left="30" w:firstLine="426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34389923"/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>The school/college helps me to access labour market information about jobs and opportunities locally and nationally</w:t>
            </w:r>
            <w:r w:rsidR="00FD7F5D" w:rsidRPr="002D44B9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FD7F5D" w:rsidRPr="002D44B9" w14:paraId="5C18F4B2" w14:textId="77777777" w:rsidTr="00872ACC">
        <w:tc>
          <w:tcPr>
            <w:tcW w:w="1802" w:type="dxa"/>
            <w:shd w:val="clear" w:color="auto" w:fill="E9F6F6"/>
          </w:tcPr>
          <w:p w14:paraId="6E3CE31D" w14:textId="77777777" w:rsidR="00FD7F5D" w:rsidRPr="002D44B9" w:rsidRDefault="00FD7F5D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30E1B6DD" w14:textId="77777777" w:rsidR="00FD7F5D" w:rsidRPr="002D44B9" w:rsidRDefault="00FD7F5D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5E310257" w14:textId="77777777" w:rsidR="00FD7F5D" w:rsidRPr="002D44B9" w:rsidRDefault="00FD7F5D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1933BD71" w14:textId="77777777" w:rsidR="00FD7F5D" w:rsidRPr="002D44B9" w:rsidRDefault="00FD7F5D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3141" w:type="dxa"/>
            <w:shd w:val="clear" w:color="auto" w:fill="E9F6F6"/>
          </w:tcPr>
          <w:p w14:paraId="70F758DC" w14:textId="77777777" w:rsidR="00FD7F5D" w:rsidRPr="002D44B9" w:rsidRDefault="00FD7F5D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293BC3" w:rsidRPr="002D44B9" w14:paraId="1D57F155" w14:textId="77777777" w:rsidTr="00872ACC">
        <w:tc>
          <w:tcPr>
            <w:tcW w:w="10349" w:type="dxa"/>
            <w:gridSpan w:val="5"/>
            <w:shd w:val="clear" w:color="auto" w:fill="00A8A8"/>
          </w:tcPr>
          <w:p w14:paraId="44702568" w14:textId="77777777" w:rsidR="00293BC3" w:rsidRPr="002D44B9" w:rsidRDefault="00293BC3" w:rsidP="00872ACC">
            <w:pPr>
              <w:pStyle w:val="ListParagraph"/>
              <w:numPr>
                <w:ilvl w:val="0"/>
                <w:numId w:val="2"/>
              </w:numPr>
              <w:spacing w:before="120" w:after="120"/>
              <w:ind w:left="0" w:firstLin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" w:name="_Hlk34390007"/>
            <w:bookmarkEnd w:id="0"/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 xml:space="preserve">The school/college helps me to understand all the </w:t>
            </w:r>
            <w:r w:rsidR="00182D8B" w:rsidRPr="002D44B9">
              <w:rPr>
                <w:b/>
                <w:bCs/>
                <w:color w:val="FFFFFF" w:themeColor="background1"/>
                <w:sz w:val="24"/>
                <w:szCs w:val="24"/>
              </w:rPr>
              <w:t>learning pathways</w:t>
            </w:r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 xml:space="preserve"> for my child(ren) at key decision points (GCSE Options, </w:t>
            </w:r>
            <w:proofErr w:type="gramStart"/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>Post</w:t>
            </w:r>
            <w:proofErr w:type="gramEnd"/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 xml:space="preserve"> 16, Post 18, etc.)</w:t>
            </w:r>
          </w:p>
        </w:tc>
      </w:tr>
      <w:tr w:rsidR="00293BC3" w:rsidRPr="002D44B9" w14:paraId="0F50C65F" w14:textId="77777777" w:rsidTr="00872ACC">
        <w:tc>
          <w:tcPr>
            <w:tcW w:w="1802" w:type="dxa"/>
            <w:shd w:val="clear" w:color="auto" w:fill="E9F6F6"/>
          </w:tcPr>
          <w:p w14:paraId="51D20898" w14:textId="77777777" w:rsidR="00293BC3" w:rsidRPr="002D44B9" w:rsidRDefault="00293BC3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01A08A56" w14:textId="77777777" w:rsidR="00293BC3" w:rsidRPr="002D44B9" w:rsidRDefault="00293BC3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06E7B3ED" w14:textId="77777777" w:rsidR="00293BC3" w:rsidRPr="002D44B9" w:rsidRDefault="00293BC3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01EE44CC" w14:textId="77777777" w:rsidR="00293BC3" w:rsidRPr="002D44B9" w:rsidRDefault="00293BC3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3141" w:type="dxa"/>
            <w:shd w:val="clear" w:color="auto" w:fill="E9F6F6"/>
          </w:tcPr>
          <w:p w14:paraId="2CD1FFD8" w14:textId="77777777" w:rsidR="00293BC3" w:rsidRPr="002D44B9" w:rsidRDefault="00293BC3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FD7F5D" w:rsidRPr="002D44B9" w14:paraId="56BCECC2" w14:textId="77777777" w:rsidTr="00872ACC">
        <w:tc>
          <w:tcPr>
            <w:tcW w:w="10349" w:type="dxa"/>
            <w:gridSpan w:val="5"/>
            <w:shd w:val="clear" w:color="auto" w:fill="00A8A8"/>
          </w:tcPr>
          <w:p w14:paraId="28D6E286" w14:textId="77777777" w:rsidR="00FD7F5D" w:rsidRPr="002D44B9" w:rsidRDefault="00536219" w:rsidP="00872ACC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4"/>
              <w:rPr>
                <w:b/>
                <w:bCs/>
                <w:color w:val="00A8A8"/>
                <w:sz w:val="24"/>
                <w:szCs w:val="24"/>
              </w:rPr>
            </w:pPr>
            <w:bookmarkStart w:id="2" w:name="_Hlk78879398"/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>I know who to contact for support and information around careers provision</w:t>
            </w:r>
          </w:p>
        </w:tc>
      </w:tr>
      <w:tr w:rsidR="00FD7F5D" w:rsidRPr="002D44B9" w14:paraId="7F756865" w14:textId="77777777" w:rsidTr="00872ACC">
        <w:tc>
          <w:tcPr>
            <w:tcW w:w="1802" w:type="dxa"/>
            <w:shd w:val="clear" w:color="auto" w:fill="E9F6F6"/>
          </w:tcPr>
          <w:p w14:paraId="28D3A7E8" w14:textId="77777777" w:rsidR="00FD7F5D" w:rsidRPr="002D44B9" w:rsidRDefault="00FD7F5D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5ADD2DC5" w14:textId="77777777" w:rsidR="00FD7F5D" w:rsidRPr="002D44B9" w:rsidRDefault="00FD7F5D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7231CB22" w14:textId="77777777" w:rsidR="00FD7F5D" w:rsidRPr="002D44B9" w:rsidRDefault="00FD7F5D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7B4ADF1E" w14:textId="77777777" w:rsidR="00FD7F5D" w:rsidRPr="002D44B9" w:rsidRDefault="00FD7F5D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3141" w:type="dxa"/>
            <w:shd w:val="clear" w:color="auto" w:fill="E9F6F6"/>
          </w:tcPr>
          <w:p w14:paraId="025E8733" w14:textId="77777777" w:rsidR="00FD7F5D" w:rsidRPr="002D44B9" w:rsidRDefault="00FD7F5D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293BC3" w:rsidRPr="002D44B9" w14:paraId="79A3E4DD" w14:textId="77777777" w:rsidTr="00872ACC">
        <w:tc>
          <w:tcPr>
            <w:tcW w:w="10349" w:type="dxa"/>
            <w:gridSpan w:val="5"/>
            <w:shd w:val="clear" w:color="auto" w:fill="00A8A8"/>
          </w:tcPr>
          <w:p w14:paraId="5632E5BA" w14:textId="77777777" w:rsidR="00293BC3" w:rsidRPr="002D44B9" w:rsidRDefault="00293BC3" w:rsidP="00872ACC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4"/>
              <w:rPr>
                <w:b/>
                <w:bCs/>
                <w:color w:val="00A8A8"/>
                <w:sz w:val="24"/>
                <w:szCs w:val="24"/>
              </w:rPr>
            </w:pPr>
            <w:bookmarkStart w:id="3" w:name="_Hlk34390611"/>
            <w:bookmarkEnd w:id="1"/>
            <w:bookmarkEnd w:id="2"/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>I am satisfied with the communication from the school/college in relation to careers</w:t>
            </w:r>
          </w:p>
        </w:tc>
      </w:tr>
      <w:tr w:rsidR="00293BC3" w:rsidRPr="002D44B9" w14:paraId="786764B8" w14:textId="77777777" w:rsidTr="00872ACC">
        <w:tc>
          <w:tcPr>
            <w:tcW w:w="1802" w:type="dxa"/>
            <w:shd w:val="clear" w:color="auto" w:fill="E9F6F6"/>
          </w:tcPr>
          <w:p w14:paraId="1F8FD964" w14:textId="77777777" w:rsidR="00293BC3" w:rsidRPr="002D44B9" w:rsidRDefault="00293BC3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6C938267" w14:textId="77777777" w:rsidR="00293BC3" w:rsidRPr="002D44B9" w:rsidRDefault="00293BC3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71FEA8A5" w14:textId="77777777" w:rsidR="00293BC3" w:rsidRPr="002D44B9" w:rsidRDefault="00293BC3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5198AC44" w14:textId="77777777" w:rsidR="00293BC3" w:rsidRPr="002D44B9" w:rsidRDefault="00293BC3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3141" w:type="dxa"/>
            <w:shd w:val="clear" w:color="auto" w:fill="E9F6F6"/>
          </w:tcPr>
          <w:p w14:paraId="69157CF3" w14:textId="77777777" w:rsidR="00293BC3" w:rsidRPr="002D44B9" w:rsidRDefault="00293BC3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FD7F5D" w:rsidRPr="002D44B9" w14:paraId="771E5A6F" w14:textId="77777777" w:rsidTr="00872ACC">
        <w:tc>
          <w:tcPr>
            <w:tcW w:w="10349" w:type="dxa"/>
            <w:gridSpan w:val="5"/>
            <w:shd w:val="clear" w:color="auto" w:fill="00A8A8"/>
          </w:tcPr>
          <w:p w14:paraId="318FDD02" w14:textId="77777777" w:rsidR="00FD7F5D" w:rsidRPr="002D44B9" w:rsidRDefault="00591673" w:rsidP="00872ACC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4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4" w:name="_Hlk36479614"/>
            <w:bookmarkStart w:id="5" w:name="_Hlk34390428"/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>My child(ren) is/are well supported to make informed decisions at key decision points</w:t>
            </w:r>
          </w:p>
        </w:tc>
      </w:tr>
      <w:tr w:rsidR="00087D60" w:rsidRPr="002D44B9" w14:paraId="5277E5A1" w14:textId="77777777" w:rsidTr="00872ACC">
        <w:tc>
          <w:tcPr>
            <w:tcW w:w="1802" w:type="dxa"/>
            <w:shd w:val="clear" w:color="auto" w:fill="E9F6F6"/>
          </w:tcPr>
          <w:p w14:paraId="628043D1" w14:textId="77777777" w:rsidR="00FD7F5D" w:rsidRPr="002D44B9" w:rsidRDefault="00FD7F5D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6DB68D8D" w14:textId="77777777" w:rsidR="00FD7F5D" w:rsidRPr="002D44B9" w:rsidRDefault="00FD7F5D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0F615841" w14:textId="77777777" w:rsidR="00FD7F5D" w:rsidRPr="002D44B9" w:rsidRDefault="00FD7F5D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24837D2C" w14:textId="77777777" w:rsidR="00FD7F5D" w:rsidRPr="002D44B9" w:rsidRDefault="00FD7F5D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3141" w:type="dxa"/>
            <w:shd w:val="clear" w:color="auto" w:fill="E9F6F6"/>
          </w:tcPr>
          <w:p w14:paraId="6365C65E" w14:textId="77777777" w:rsidR="00FD7F5D" w:rsidRPr="002D44B9" w:rsidRDefault="00FD7F5D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bookmarkEnd w:id="4"/>
      <w:tr w:rsidR="001E6498" w:rsidRPr="002D44B9" w14:paraId="15A6D25E" w14:textId="77777777" w:rsidTr="00872ACC">
        <w:tc>
          <w:tcPr>
            <w:tcW w:w="10349" w:type="dxa"/>
            <w:gridSpan w:val="5"/>
            <w:shd w:val="clear" w:color="auto" w:fill="00A8A8"/>
          </w:tcPr>
          <w:p w14:paraId="5CB13764" w14:textId="77777777" w:rsidR="001E6498" w:rsidRPr="002D44B9" w:rsidRDefault="001E6498" w:rsidP="00872ACC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4"/>
              <w:rPr>
                <w:b/>
                <w:bCs/>
                <w:color w:val="00A8A8"/>
                <w:sz w:val="24"/>
                <w:szCs w:val="24"/>
              </w:rPr>
            </w:pPr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 xml:space="preserve">My child(ren) </w:t>
            </w:r>
            <w:r w:rsidR="00293BC3" w:rsidRPr="002D44B9">
              <w:rPr>
                <w:b/>
                <w:bCs/>
                <w:color w:val="FFFFFF" w:themeColor="background1"/>
                <w:sz w:val="24"/>
                <w:szCs w:val="24"/>
              </w:rPr>
              <w:t>has/</w:t>
            </w:r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 xml:space="preserve">have developed </w:t>
            </w:r>
            <w:r w:rsidR="00293BC3" w:rsidRPr="002D44B9">
              <w:rPr>
                <w:b/>
                <w:bCs/>
                <w:color w:val="FFFFFF" w:themeColor="background1"/>
                <w:sz w:val="24"/>
                <w:szCs w:val="24"/>
              </w:rPr>
              <w:t xml:space="preserve">essential </w:t>
            </w:r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>skills this year</w:t>
            </w:r>
            <w:r w:rsidRPr="002D44B9">
              <w:rPr>
                <w:b/>
                <w:bCs/>
                <w:sz w:val="24"/>
                <w:szCs w:val="24"/>
              </w:rPr>
              <w:t xml:space="preserve"> </w:t>
            </w:r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>(</w:t>
            </w:r>
            <w:proofErr w:type="gramStart"/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>i.e.</w:t>
            </w:r>
            <w:proofErr w:type="gramEnd"/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 xml:space="preserve"> listening, presenting, problem solving, creativity, staying positive, aiming high, leadership, teamwork)</w:t>
            </w:r>
          </w:p>
        </w:tc>
      </w:tr>
      <w:tr w:rsidR="001E6498" w:rsidRPr="002D44B9" w14:paraId="73B367EA" w14:textId="77777777" w:rsidTr="00872ACC">
        <w:tc>
          <w:tcPr>
            <w:tcW w:w="1802" w:type="dxa"/>
            <w:shd w:val="clear" w:color="auto" w:fill="E9F6F6"/>
          </w:tcPr>
          <w:p w14:paraId="3BE12E39" w14:textId="77777777" w:rsidR="001E6498" w:rsidRPr="002D44B9" w:rsidRDefault="001E6498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48B724E3" w14:textId="77777777" w:rsidR="001E6498" w:rsidRPr="002D44B9" w:rsidRDefault="001E6498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350EECAF" w14:textId="77777777" w:rsidR="001E6498" w:rsidRPr="002D44B9" w:rsidRDefault="001E6498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189AD5B6" w14:textId="77777777" w:rsidR="001E6498" w:rsidRPr="002D44B9" w:rsidRDefault="001E6498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3141" w:type="dxa"/>
            <w:shd w:val="clear" w:color="auto" w:fill="E9F6F6"/>
          </w:tcPr>
          <w:p w14:paraId="07055C52" w14:textId="77777777" w:rsidR="001E6498" w:rsidRPr="002D44B9" w:rsidRDefault="001E6498" w:rsidP="00872ACC">
            <w:pPr>
              <w:spacing w:before="120" w:after="120"/>
              <w:ind w:left="-426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bookmarkEnd w:id="3"/>
      <w:bookmarkEnd w:id="5"/>
      <w:tr w:rsidR="006549D4" w:rsidRPr="002D44B9" w14:paraId="3F31F53C" w14:textId="77777777" w:rsidTr="00872ACC">
        <w:tc>
          <w:tcPr>
            <w:tcW w:w="10349" w:type="dxa"/>
            <w:gridSpan w:val="5"/>
            <w:shd w:val="clear" w:color="auto" w:fill="00A8A8"/>
          </w:tcPr>
          <w:p w14:paraId="44A669B4" w14:textId="77777777" w:rsidR="006549D4" w:rsidRPr="002D44B9" w:rsidRDefault="00293BC3" w:rsidP="00872ACC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4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>Wha</w:t>
            </w:r>
            <w:r w:rsidR="00CB033D">
              <w:rPr>
                <w:b/>
                <w:bCs/>
                <w:color w:val="FFFFFF" w:themeColor="background1"/>
                <w:sz w:val="24"/>
                <w:szCs w:val="24"/>
              </w:rPr>
              <w:t>t aspects of the school</w:t>
            </w:r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 xml:space="preserve"> careers programme works well?</w:t>
            </w:r>
          </w:p>
        </w:tc>
      </w:tr>
      <w:tr w:rsidR="00DA16FC" w:rsidRPr="002D44B9" w14:paraId="76C0ED0C" w14:textId="77777777" w:rsidTr="00872ACC">
        <w:tc>
          <w:tcPr>
            <w:tcW w:w="10349" w:type="dxa"/>
            <w:gridSpan w:val="5"/>
            <w:shd w:val="clear" w:color="auto" w:fill="E9F6F6"/>
          </w:tcPr>
          <w:p w14:paraId="7A99C646" w14:textId="77777777" w:rsidR="00DA16FC" w:rsidRPr="002D44B9" w:rsidRDefault="00DA16FC" w:rsidP="00872ACC">
            <w:pPr>
              <w:spacing w:before="120" w:after="120"/>
              <w:ind w:left="-426"/>
              <w:jc w:val="center"/>
              <w:rPr>
                <w:color w:val="00A8A8"/>
                <w:sz w:val="20"/>
                <w:szCs w:val="20"/>
              </w:rPr>
            </w:pPr>
          </w:p>
          <w:p w14:paraId="78587692" w14:textId="2B2A5A35" w:rsidR="00DA16FC" w:rsidRDefault="00DA16FC" w:rsidP="00872ACC">
            <w:pPr>
              <w:spacing w:before="120" w:after="120"/>
              <w:ind w:left="-426"/>
              <w:jc w:val="center"/>
              <w:rPr>
                <w:color w:val="00A8A8"/>
                <w:sz w:val="20"/>
                <w:szCs w:val="20"/>
              </w:rPr>
            </w:pPr>
          </w:p>
          <w:p w14:paraId="12D36053" w14:textId="5223050D" w:rsidR="00872ACC" w:rsidRDefault="00872ACC" w:rsidP="00872ACC">
            <w:pPr>
              <w:spacing w:before="120" w:after="120"/>
              <w:ind w:left="-426"/>
              <w:jc w:val="center"/>
              <w:rPr>
                <w:color w:val="00A8A8"/>
                <w:sz w:val="20"/>
                <w:szCs w:val="20"/>
              </w:rPr>
            </w:pPr>
          </w:p>
          <w:p w14:paraId="2485A6B4" w14:textId="36591F35" w:rsidR="00872ACC" w:rsidRDefault="00872ACC" w:rsidP="00872ACC">
            <w:pPr>
              <w:spacing w:before="120" w:after="120"/>
              <w:ind w:left="-426"/>
              <w:jc w:val="center"/>
              <w:rPr>
                <w:color w:val="00A8A8"/>
                <w:sz w:val="20"/>
                <w:szCs w:val="20"/>
              </w:rPr>
            </w:pPr>
          </w:p>
          <w:p w14:paraId="140F099A" w14:textId="77777777" w:rsidR="00872ACC" w:rsidRPr="002D44B9" w:rsidRDefault="00872ACC" w:rsidP="00872ACC">
            <w:pPr>
              <w:spacing w:before="120" w:after="120"/>
              <w:ind w:left="-426"/>
              <w:jc w:val="center"/>
              <w:rPr>
                <w:color w:val="00A8A8"/>
                <w:sz w:val="20"/>
                <w:szCs w:val="20"/>
              </w:rPr>
            </w:pPr>
          </w:p>
          <w:p w14:paraId="74C9A4B7" w14:textId="77777777" w:rsidR="00DA16FC" w:rsidRPr="002D44B9" w:rsidRDefault="00DA16FC" w:rsidP="00872ACC">
            <w:pPr>
              <w:spacing w:before="120" w:after="120"/>
              <w:ind w:left="-426"/>
              <w:jc w:val="center"/>
              <w:rPr>
                <w:color w:val="00A8A8"/>
                <w:sz w:val="20"/>
                <w:szCs w:val="20"/>
              </w:rPr>
            </w:pPr>
          </w:p>
        </w:tc>
      </w:tr>
      <w:tr w:rsidR="00325B2E" w:rsidRPr="002D44B9" w14:paraId="2262C9DF" w14:textId="77777777" w:rsidTr="00872ACC">
        <w:tc>
          <w:tcPr>
            <w:tcW w:w="10349" w:type="dxa"/>
            <w:gridSpan w:val="5"/>
            <w:shd w:val="clear" w:color="auto" w:fill="00A8A8"/>
          </w:tcPr>
          <w:p w14:paraId="6252ED34" w14:textId="77777777" w:rsidR="00325B2E" w:rsidRPr="002D44B9" w:rsidRDefault="00B33BD9" w:rsidP="00872ACC">
            <w:pPr>
              <w:pStyle w:val="ListParagraph"/>
              <w:numPr>
                <w:ilvl w:val="0"/>
                <w:numId w:val="2"/>
              </w:numPr>
              <w:spacing w:before="120" w:after="120"/>
              <w:ind w:left="456" w:hanging="426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6" w:name="_Hlk34391443"/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How could the</w:t>
            </w:r>
            <w:r w:rsidR="00CB033D">
              <w:rPr>
                <w:b/>
                <w:bCs/>
                <w:color w:val="FFFFFF" w:themeColor="background1"/>
                <w:sz w:val="24"/>
                <w:szCs w:val="24"/>
              </w:rPr>
              <w:t xml:space="preserve"> school</w:t>
            </w:r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 xml:space="preserve"> careers programme be even better?</w:t>
            </w:r>
          </w:p>
        </w:tc>
      </w:tr>
      <w:tr w:rsidR="00325B2E" w:rsidRPr="002D44B9" w14:paraId="3BEFBB25" w14:textId="77777777" w:rsidTr="00872ACC">
        <w:tc>
          <w:tcPr>
            <w:tcW w:w="10349" w:type="dxa"/>
            <w:gridSpan w:val="5"/>
            <w:shd w:val="clear" w:color="auto" w:fill="E9F6F6"/>
          </w:tcPr>
          <w:p w14:paraId="42E72BA8" w14:textId="77777777" w:rsidR="00325B2E" w:rsidRPr="002D44B9" w:rsidRDefault="00325B2E" w:rsidP="00872ACC">
            <w:pPr>
              <w:spacing w:before="120" w:after="120"/>
              <w:ind w:left="-426"/>
              <w:jc w:val="center"/>
              <w:rPr>
                <w:color w:val="00A8A8"/>
                <w:sz w:val="20"/>
                <w:szCs w:val="20"/>
              </w:rPr>
            </w:pPr>
          </w:p>
          <w:p w14:paraId="398295FC" w14:textId="1FF00827" w:rsidR="00325B2E" w:rsidRDefault="00325B2E" w:rsidP="00872ACC">
            <w:pPr>
              <w:spacing w:before="120" w:after="120"/>
              <w:ind w:left="-426"/>
              <w:jc w:val="center"/>
              <w:rPr>
                <w:color w:val="00A8A8"/>
                <w:sz w:val="20"/>
                <w:szCs w:val="20"/>
              </w:rPr>
            </w:pPr>
          </w:p>
          <w:p w14:paraId="56758447" w14:textId="77777777" w:rsidR="00872ACC" w:rsidRPr="002D44B9" w:rsidRDefault="00872ACC" w:rsidP="00872ACC">
            <w:pPr>
              <w:spacing w:before="120" w:after="120"/>
              <w:ind w:left="-426"/>
              <w:jc w:val="center"/>
              <w:rPr>
                <w:color w:val="00A8A8"/>
                <w:sz w:val="20"/>
                <w:szCs w:val="20"/>
              </w:rPr>
            </w:pPr>
          </w:p>
          <w:p w14:paraId="61C0C919" w14:textId="77777777" w:rsidR="00325B2E" w:rsidRPr="002D44B9" w:rsidRDefault="00325B2E" w:rsidP="00872ACC">
            <w:pPr>
              <w:spacing w:before="120" w:after="120"/>
              <w:ind w:left="-426"/>
              <w:jc w:val="center"/>
              <w:rPr>
                <w:color w:val="00A8A8"/>
                <w:sz w:val="20"/>
                <w:szCs w:val="20"/>
              </w:rPr>
            </w:pPr>
          </w:p>
        </w:tc>
      </w:tr>
      <w:bookmarkEnd w:id="6"/>
      <w:tr w:rsidR="00591673" w:rsidRPr="002D44B9" w14:paraId="3AE81888" w14:textId="77777777" w:rsidTr="00872ACC">
        <w:tc>
          <w:tcPr>
            <w:tcW w:w="10349" w:type="dxa"/>
            <w:gridSpan w:val="5"/>
            <w:shd w:val="clear" w:color="auto" w:fill="00A8A8"/>
          </w:tcPr>
          <w:p w14:paraId="76EB45F7" w14:textId="77777777" w:rsidR="00591673" w:rsidRPr="002D44B9" w:rsidRDefault="00591673" w:rsidP="00872ACC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4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D44B9">
              <w:rPr>
                <w:b/>
                <w:bCs/>
                <w:color w:val="FFFFFF" w:themeColor="background1"/>
                <w:sz w:val="24"/>
                <w:szCs w:val="24"/>
              </w:rPr>
              <w:t>What key questions do you have around careers?</w:t>
            </w:r>
          </w:p>
        </w:tc>
      </w:tr>
      <w:tr w:rsidR="00591673" w:rsidRPr="002D44B9" w14:paraId="57140079" w14:textId="77777777" w:rsidTr="00872ACC">
        <w:tc>
          <w:tcPr>
            <w:tcW w:w="10349" w:type="dxa"/>
            <w:gridSpan w:val="5"/>
            <w:shd w:val="clear" w:color="auto" w:fill="E9F6F6"/>
          </w:tcPr>
          <w:p w14:paraId="7501E05C" w14:textId="77777777" w:rsidR="00591673" w:rsidRPr="002D44B9" w:rsidRDefault="00591673" w:rsidP="00872ACC">
            <w:pPr>
              <w:spacing w:before="120" w:after="120"/>
              <w:ind w:left="-426"/>
              <w:jc w:val="center"/>
              <w:rPr>
                <w:color w:val="00A8A8"/>
                <w:sz w:val="20"/>
                <w:szCs w:val="20"/>
              </w:rPr>
            </w:pPr>
          </w:p>
          <w:p w14:paraId="64092A26" w14:textId="77777777" w:rsidR="00591673" w:rsidRPr="002D44B9" w:rsidRDefault="00591673" w:rsidP="00872ACC">
            <w:pPr>
              <w:spacing w:before="120" w:after="120"/>
              <w:ind w:left="-426"/>
              <w:jc w:val="center"/>
              <w:rPr>
                <w:color w:val="00A8A8"/>
                <w:sz w:val="20"/>
                <w:szCs w:val="20"/>
              </w:rPr>
            </w:pPr>
          </w:p>
          <w:p w14:paraId="4EA2D00A" w14:textId="77777777" w:rsidR="00591673" w:rsidRPr="002D44B9" w:rsidRDefault="00591673" w:rsidP="00872ACC">
            <w:pPr>
              <w:spacing w:before="120" w:after="120"/>
              <w:ind w:left="-426"/>
              <w:jc w:val="center"/>
              <w:rPr>
                <w:color w:val="00A8A8"/>
                <w:sz w:val="20"/>
                <w:szCs w:val="20"/>
              </w:rPr>
            </w:pPr>
          </w:p>
        </w:tc>
      </w:tr>
      <w:tr w:rsidR="00591673" w:rsidRPr="002D44B9" w14:paraId="27368137" w14:textId="77777777" w:rsidTr="00872ACC">
        <w:tc>
          <w:tcPr>
            <w:tcW w:w="10349" w:type="dxa"/>
            <w:gridSpan w:val="5"/>
            <w:shd w:val="clear" w:color="auto" w:fill="E9F6F6"/>
          </w:tcPr>
          <w:p w14:paraId="356310ED" w14:textId="77777777" w:rsidR="00F026FB" w:rsidRDefault="00591673" w:rsidP="00872ACC">
            <w:pPr>
              <w:spacing w:before="120" w:after="120"/>
              <w:ind w:left="30"/>
              <w:rPr>
                <w:b/>
                <w:bCs/>
                <w:sz w:val="22"/>
                <w:szCs w:val="22"/>
              </w:rPr>
            </w:pPr>
            <w:r w:rsidRPr="002D44B9">
              <w:rPr>
                <w:color w:val="404040" w:themeColor="text1" w:themeTint="BF"/>
                <w:sz w:val="20"/>
                <w:szCs w:val="20"/>
              </w:rPr>
              <w:t>Thank you for completing this form, we really value your feedback in continuing to develop our careers provision. For further</w:t>
            </w:r>
            <w:r w:rsidR="00483A07">
              <w:rPr>
                <w:color w:val="404040" w:themeColor="text1" w:themeTint="BF"/>
                <w:sz w:val="20"/>
                <w:szCs w:val="20"/>
              </w:rPr>
              <w:t xml:space="preserve"> information, please</w:t>
            </w:r>
            <w:r w:rsidR="00F026FB">
              <w:rPr>
                <w:color w:val="404040" w:themeColor="text1" w:themeTint="BF"/>
                <w:sz w:val="20"/>
                <w:szCs w:val="20"/>
              </w:rPr>
              <w:t xml:space="preserve"> contact:</w:t>
            </w:r>
            <w:r w:rsidRPr="00483A07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48D2E50" w14:textId="77777777" w:rsidR="00591673" w:rsidRPr="002D44B9" w:rsidRDefault="00F026FB" w:rsidP="00872ACC">
            <w:pPr>
              <w:spacing w:before="120" w:after="120"/>
              <w:ind w:left="30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Careers Leader: </w:t>
            </w:r>
            <w:r w:rsidR="00483A07">
              <w:rPr>
                <w:b/>
                <w:bCs/>
                <w:color w:val="FF0000"/>
                <w:sz w:val="22"/>
                <w:szCs w:val="22"/>
              </w:rPr>
              <w:t>Mrs J Lee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-</w:t>
            </w:r>
            <w:r w:rsidR="00483A07">
              <w:rPr>
                <w:b/>
                <w:bCs/>
                <w:color w:val="FF0000"/>
                <w:sz w:val="22"/>
                <w:szCs w:val="22"/>
              </w:rPr>
              <w:t xml:space="preserve"> Email: leej@st-annes.enfield.sch.uk</w:t>
            </w:r>
          </w:p>
        </w:tc>
      </w:tr>
    </w:tbl>
    <w:p w14:paraId="7107DFC3" w14:textId="77777777" w:rsidR="00935E4D" w:rsidRPr="002D44B9" w:rsidRDefault="00935E4D" w:rsidP="00872ACC">
      <w:pPr>
        <w:ind w:left="-426"/>
      </w:pPr>
    </w:p>
    <w:sectPr w:rsidR="00935E4D" w:rsidRPr="002D44B9" w:rsidSect="00F026FB">
      <w:pgSz w:w="11900" w:h="16840"/>
      <w:pgMar w:top="1440" w:right="985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7E8B"/>
    <w:multiLevelType w:val="hybridMultilevel"/>
    <w:tmpl w:val="F498F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652E7"/>
    <w:multiLevelType w:val="hybridMultilevel"/>
    <w:tmpl w:val="24F40F68"/>
    <w:lvl w:ilvl="0" w:tplc="25E401D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32143"/>
    <w:multiLevelType w:val="hybridMultilevel"/>
    <w:tmpl w:val="1A0468E8"/>
    <w:lvl w:ilvl="0" w:tplc="301047A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07905"/>
    <w:multiLevelType w:val="hybridMultilevel"/>
    <w:tmpl w:val="24F40F68"/>
    <w:lvl w:ilvl="0" w:tplc="25E401D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198864">
    <w:abstractNumId w:val="0"/>
  </w:num>
  <w:num w:numId="2" w16cid:durableId="923101146">
    <w:abstractNumId w:val="3"/>
  </w:num>
  <w:num w:numId="3" w16cid:durableId="1442529389">
    <w:abstractNumId w:val="1"/>
  </w:num>
  <w:num w:numId="4" w16cid:durableId="1234900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xNTM1sDQxMzI1NTJR0lEKTi0uzszPAykwqQUANCUDYSwAAAA="/>
  </w:docVars>
  <w:rsids>
    <w:rsidRoot w:val="00935E4D"/>
    <w:rsid w:val="00087D60"/>
    <w:rsid w:val="000B3F6E"/>
    <w:rsid w:val="000B6089"/>
    <w:rsid w:val="00182D8B"/>
    <w:rsid w:val="001E6498"/>
    <w:rsid w:val="001E6A71"/>
    <w:rsid w:val="00226EE9"/>
    <w:rsid w:val="00254C3B"/>
    <w:rsid w:val="00256614"/>
    <w:rsid w:val="00267BF2"/>
    <w:rsid w:val="002915BF"/>
    <w:rsid w:val="00293BC3"/>
    <w:rsid w:val="002D44B9"/>
    <w:rsid w:val="002E4993"/>
    <w:rsid w:val="00325B2E"/>
    <w:rsid w:val="00350F04"/>
    <w:rsid w:val="003548EC"/>
    <w:rsid w:val="00354D0F"/>
    <w:rsid w:val="003B57BE"/>
    <w:rsid w:val="00483A07"/>
    <w:rsid w:val="004B528E"/>
    <w:rsid w:val="004B5FAD"/>
    <w:rsid w:val="004C3EDB"/>
    <w:rsid w:val="00536219"/>
    <w:rsid w:val="005637EE"/>
    <w:rsid w:val="00591673"/>
    <w:rsid w:val="006549D4"/>
    <w:rsid w:val="007635B1"/>
    <w:rsid w:val="007A0E2A"/>
    <w:rsid w:val="007D2FF1"/>
    <w:rsid w:val="00872ACC"/>
    <w:rsid w:val="0092302F"/>
    <w:rsid w:val="009275AA"/>
    <w:rsid w:val="00935E4D"/>
    <w:rsid w:val="00955D94"/>
    <w:rsid w:val="00960FB1"/>
    <w:rsid w:val="00A04BA3"/>
    <w:rsid w:val="00A45C2B"/>
    <w:rsid w:val="00B33BD9"/>
    <w:rsid w:val="00C00BC7"/>
    <w:rsid w:val="00C801E7"/>
    <w:rsid w:val="00CA6CC2"/>
    <w:rsid w:val="00CB033D"/>
    <w:rsid w:val="00D03E1E"/>
    <w:rsid w:val="00D16B0F"/>
    <w:rsid w:val="00DA16FC"/>
    <w:rsid w:val="00E314BE"/>
    <w:rsid w:val="00EA0E14"/>
    <w:rsid w:val="00ED4F53"/>
    <w:rsid w:val="00F026FB"/>
    <w:rsid w:val="00FD328C"/>
    <w:rsid w:val="00FD7F5D"/>
    <w:rsid w:val="00FE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4188C153"/>
  <w14:defaultImageDpi w14:val="32767"/>
  <w15:chartTrackingRefBased/>
  <w15:docId w15:val="{CA16D4BE-3FF5-E040-8A3B-3BD24F8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04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4BE"/>
    <w:pPr>
      <w:keepNext/>
      <w:outlineLvl w:val="0"/>
    </w:pPr>
    <w:rPr>
      <w:b/>
      <w:bCs/>
      <w:color w:val="00A8A8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5E4D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1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5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5B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5BF"/>
    <w:rPr>
      <w:b/>
      <w:bCs/>
      <w:sz w:val="20"/>
      <w:szCs w:val="20"/>
      <w:lang w:val="en-GB"/>
    </w:rPr>
  </w:style>
  <w:style w:type="character" w:customStyle="1" w:styleId="ordinal-number">
    <w:name w:val="ordinal-number"/>
    <w:basedOn w:val="DefaultParagraphFont"/>
    <w:rsid w:val="00C00BC7"/>
  </w:style>
  <w:style w:type="character" w:customStyle="1" w:styleId="text-format-content">
    <w:name w:val="text-format-content"/>
    <w:basedOn w:val="DefaultParagraphFont"/>
    <w:rsid w:val="00C00BC7"/>
  </w:style>
  <w:style w:type="character" w:customStyle="1" w:styleId="Heading1Char">
    <w:name w:val="Heading 1 Char"/>
    <w:basedOn w:val="DefaultParagraphFont"/>
    <w:link w:val="Heading1"/>
    <w:uiPriority w:val="9"/>
    <w:rsid w:val="00E314BE"/>
    <w:rPr>
      <w:b/>
      <w:bCs/>
      <w:color w:val="00A8A8"/>
      <w:sz w:val="60"/>
      <w:szCs w:val="6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E314BE"/>
    <w:rPr>
      <w:rFonts w:ascii="Segoe UI" w:hAnsi="Segoe UI" w:cs="Segoe UI"/>
      <w:color w:val="333333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E314BE"/>
    <w:rPr>
      <w:rFonts w:ascii="Segoe UI" w:hAnsi="Segoe UI" w:cs="Segoe UI"/>
      <w:color w:val="333333"/>
      <w:sz w:val="26"/>
      <w:szCs w:val="26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E314BE"/>
    <w:pPr>
      <w:ind w:left="360" w:hanging="360"/>
    </w:pPr>
    <w:rPr>
      <w:rFonts w:ascii="Century Gothic" w:hAnsi="Century Gothic"/>
      <w:color w:val="404040" w:themeColor="text1" w:themeTint="BF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314BE"/>
    <w:rPr>
      <w:rFonts w:ascii="Century Gothic" w:hAnsi="Century Gothic"/>
      <w:color w:val="404040" w:themeColor="text1" w:themeTint="BF"/>
      <w:sz w:val="22"/>
      <w:szCs w:val="22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F026FB"/>
    <w:pPr>
      <w:jc w:val="both"/>
    </w:pPr>
    <w:rPr>
      <w:rFonts w:ascii="Century Gothic" w:hAnsi="Century Gothic" w:cs="Segoe UI"/>
      <w:b/>
      <w:color w:val="333333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F026FB"/>
    <w:rPr>
      <w:rFonts w:ascii="Century Gothic" w:hAnsi="Century Gothic" w:cs="Segoe UI"/>
      <w:b/>
      <w:color w:val="333333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3750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770986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1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38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8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86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7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34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04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2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28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90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5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5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2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40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0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4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6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6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53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64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1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68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8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1B4D300E3642A32175D849AFAE4D" ma:contentTypeVersion="14" ma:contentTypeDescription="Create a new document." ma:contentTypeScope="" ma:versionID="c6c4396cfefd5b06a34ddb09590dd98b">
  <xsd:schema xmlns:xsd="http://www.w3.org/2001/XMLSchema" xmlns:xs="http://www.w3.org/2001/XMLSchema" xmlns:p="http://schemas.microsoft.com/office/2006/metadata/properties" xmlns:ns3="0c033880-4621-4715-9a16-276f0e260cc9" xmlns:ns4="9ba47752-ab1d-43b8-9e8a-2438ad83ea78" targetNamespace="http://schemas.microsoft.com/office/2006/metadata/properties" ma:root="true" ma:fieldsID="214ae56be1c6fdf13b3a87ed2460643c" ns3:_="" ns4:_="">
    <xsd:import namespace="0c033880-4621-4715-9a16-276f0e260cc9"/>
    <xsd:import namespace="9ba47752-ab1d-43b8-9e8a-2438ad83ea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33880-4621-4715-9a16-276f0e260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47752-ab1d-43b8-9e8a-2438ad83e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033880-4621-4715-9a16-276f0e260cc9" xsi:nil="true"/>
  </documentManagement>
</p:properties>
</file>

<file path=customXml/itemProps1.xml><?xml version="1.0" encoding="utf-8"?>
<ds:datastoreItem xmlns:ds="http://schemas.openxmlformats.org/officeDocument/2006/customXml" ds:itemID="{17219D4F-5750-4E67-8C6A-283BBCC85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33880-4621-4715-9a16-276f0e260cc9"/>
    <ds:schemaRef ds:uri="9ba47752-ab1d-43b8-9e8a-2438ad83e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413B10-5F23-43F2-8A8C-808FD4B6F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AA949-3AD1-427A-8038-6B20EA0AF55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a47752-ab1d-43b8-9e8a-2438ad83ea78"/>
    <ds:schemaRef ds:uri="0c033880-4621-4715-9a16-276f0e260cc9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Hopper</dc:creator>
  <cp:keywords/>
  <dc:description/>
  <cp:lastModifiedBy>Maria-Cristina Geraci</cp:lastModifiedBy>
  <cp:revision>2</cp:revision>
  <dcterms:created xsi:type="dcterms:W3CDTF">2025-10-21T15:03:00Z</dcterms:created>
  <dcterms:modified xsi:type="dcterms:W3CDTF">2025-10-21T15:03:00Z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0x0101006E591B4D300E3642A32175D849AFAE4D</vt:lpwstr>
  </property>
</Properties>
</file>