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B79AD" w14:textId="77777777" w:rsidR="004221E0" w:rsidRPr="00C0199D" w:rsidRDefault="00962E89" w:rsidP="00737BCD">
      <w:pPr>
        <w:spacing w:after="0" w:line="240" w:lineRule="auto"/>
        <w:rPr>
          <w:b/>
          <w:sz w:val="48"/>
          <w:szCs w:val="48"/>
        </w:rPr>
      </w:pPr>
      <w:r w:rsidRPr="00C0199D">
        <w:rPr>
          <w:b/>
          <w:noProof/>
          <w:sz w:val="48"/>
          <w:szCs w:val="48"/>
          <w:lang w:eastAsia="en-GB"/>
        </w:rPr>
        <w:drawing>
          <wp:anchor distT="0" distB="0" distL="114300" distR="114300" simplePos="0" relativeHeight="251658240" behindDoc="0" locked="0" layoutInCell="1" allowOverlap="1" wp14:anchorId="602B1F64" wp14:editId="71601F9C">
            <wp:simplePos x="0" y="0"/>
            <wp:positionH relativeFrom="column">
              <wp:posOffset>-204470</wp:posOffset>
            </wp:positionH>
            <wp:positionV relativeFrom="paragraph">
              <wp:posOffset>76200</wp:posOffset>
            </wp:positionV>
            <wp:extent cx="772160" cy="969010"/>
            <wp:effectExtent l="0" t="0" r="8890" b="254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2160" cy="969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199D">
        <w:rPr>
          <w:b/>
          <w:sz w:val="48"/>
          <w:szCs w:val="48"/>
        </w:rPr>
        <w:t>St. Anne’s Catholic High School for Girls</w:t>
      </w:r>
    </w:p>
    <w:p w14:paraId="03C7CEB9" w14:textId="77777777" w:rsidR="00962E89" w:rsidRPr="004C0290" w:rsidRDefault="00962E89" w:rsidP="00737BCD">
      <w:pPr>
        <w:spacing w:after="0" w:line="240" w:lineRule="auto"/>
        <w:jc w:val="center"/>
        <w:rPr>
          <w:b/>
          <w:sz w:val="24"/>
          <w:szCs w:val="24"/>
        </w:rPr>
      </w:pPr>
      <w:r w:rsidRPr="004C0290">
        <w:rPr>
          <w:b/>
          <w:sz w:val="24"/>
          <w:szCs w:val="24"/>
        </w:rPr>
        <w:t>Primary School to Secondary School Transfer</w:t>
      </w:r>
      <w:r w:rsidR="00694C15">
        <w:rPr>
          <w:b/>
          <w:sz w:val="24"/>
          <w:szCs w:val="24"/>
        </w:rPr>
        <w:t xml:space="preserve"> – September 2026</w:t>
      </w:r>
    </w:p>
    <w:p w14:paraId="23523FC3" w14:textId="77777777" w:rsidR="00962E89" w:rsidRPr="002E6984" w:rsidRDefault="00962E89" w:rsidP="00737BCD">
      <w:pPr>
        <w:spacing w:after="0" w:line="240" w:lineRule="auto"/>
        <w:jc w:val="center"/>
        <w:rPr>
          <w:b/>
          <w:sz w:val="32"/>
          <w:szCs w:val="32"/>
        </w:rPr>
      </w:pPr>
      <w:r w:rsidRPr="002E6984">
        <w:rPr>
          <w:b/>
          <w:sz w:val="32"/>
          <w:szCs w:val="32"/>
        </w:rPr>
        <w:t xml:space="preserve">Notification of an </w:t>
      </w:r>
      <w:r w:rsidR="00540483">
        <w:rPr>
          <w:b/>
          <w:sz w:val="32"/>
          <w:szCs w:val="32"/>
        </w:rPr>
        <w:t>Appeal a</w:t>
      </w:r>
      <w:r w:rsidR="00565C0F" w:rsidRPr="002E6984">
        <w:rPr>
          <w:b/>
          <w:sz w:val="32"/>
          <w:szCs w:val="32"/>
        </w:rPr>
        <w:t>gainst</w:t>
      </w:r>
      <w:r w:rsidR="00EE6DDA">
        <w:rPr>
          <w:b/>
          <w:sz w:val="32"/>
          <w:szCs w:val="32"/>
        </w:rPr>
        <w:t xml:space="preserve"> the decision not to offer your d</w:t>
      </w:r>
      <w:r w:rsidRPr="002E6984">
        <w:rPr>
          <w:b/>
          <w:sz w:val="32"/>
          <w:szCs w:val="32"/>
        </w:rPr>
        <w:t>aughter a Place at St. Anne’s</w:t>
      </w:r>
    </w:p>
    <w:p w14:paraId="2564EA4B" w14:textId="77777777" w:rsidR="00962E89" w:rsidRDefault="00962E89" w:rsidP="00737BCD">
      <w:pPr>
        <w:spacing w:after="0" w:line="240" w:lineRule="auto"/>
      </w:pPr>
    </w:p>
    <w:p w14:paraId="2B7CF98B" w14:textId="77777777" w:rsidR="00EE038E" w:rsidRDefault="00EE038E" w:rsidP="00737BCD">
      <w:pPr>
        <w:spacing w:after="0" w:line="240" w:lineRule="auto"/>
      </w:pPr>
      <w:r>
        <w:t>Please read the accompanying information before completing all sections</w:t>
      </w:r>
      <w:r w:rsidR="00E37CE6">
        <w:t xml:space="preserve"> of this form, page one in block c</w:t>
      </w:r>
      <w:r w:rsidR="00646DA0">
        <w:t xml:space="preserve">apitals. </w:t>
      </w:r>
    </w:p>
    <w:p w14:paraId="747E091B" w14:textId="77777777" w:rsidR="005B6C2A" w:rsidRDefault="005B6C2A" w:rsidP="00737BCD">
      <w:pPr>
        <w:spacing w:after="0" w:line="240" w:lineRule="auto"/>
      </w:pPr>
    </w:p>
    <w:tbl>
      <w:tblPr>
        <w:tblStyle w:val="TableGrid"/>
        <w:tblW w:w="99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43"/>
        <w:gridCol w:w="3151"/>
        <w:gridCol w:w="1269"/>
        <w:gridCol w:w="410"/>
        <w:gridCol w:w="3427"/>
      </w:tblGrid>
      <w:tr w:rsidR="00EE038E" w14:paraId="33DA03AB" w14:textId="77777777" w:rsidTr="00737BCD">
        <w:trPr>
          <w:trHeight w:hRule="exact" w:val="425"/>
        </w:trPr>
        <w:tc>
          <w:tcPr>
            <w:tcW w:w="9900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230592E" w14:textId="77777777" w:rsidR="00EE038E" w:rsidRPr="00AF2643" w:rsidRDefault="00F923F3" w:rsidP="00737BCD">
            <w:pPr>
              <w:rPr>
                <w:b/>
                <w:sz w:val="24"/>
                <w:szCs w:val="24"/>
              </w:rPr>
            </w:pPr>
            <w:r w:rsidRPr="00AF2643">
              <w:rPr>
                <w:b/>
                <w:sz w:val="24"/>
                <w:szCs w:val="24"/>
              </w:rPr>
              <w:t>Information about your daughter</w:t>
            </w:r>
            <w:r w:rsidR="00B76167">
              <w:rPr>
                <w:b/>
                <w:sz w:val="24"/>
                <w:szCs w:val="24"/>
              </w:rPr>
              <w:t xml:space="preserve"> / child in your care</w:t>
            </w:r>
          </w:p>
        </w:tc>
      </w:tr>
      <w:tr w:rsidR="00EE038E" w14:paraId="03136046" w14:textId="77777777" w:rsidTr="00737BCD">
        <w:tc>
          <w:tcPr>
            <w:tcW w:w="1643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DCB7550" w14:textId="77777777" w:rsidR="002E6984" w:rsidRPr="00794347" w:rsidRDefault="00EE038E" w:rsidP="00737BCD">
            <w:pPr>
              <w:rPr>
                <w:b/>
              </w:rPr>
            </w:pPr>
            <w:r w:rsidRPr="00794347">
              <w:rPr>
                <w:b/>
              </w:rPr>
              <w:t>First Name</w:t>
            </w:r>
          </w:p>
        </w:tc>
        <w:tc>
          <w:tcPr>
            <w:tcW w:w="3151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11604EC3" w14:textId="77777777" w:rsidR="00EE038E" w:rsidRDefault="00EE038E" w:rsidP="00737BCD"/>
          <w:p w14:paraId="36BA5A5E" w14:textId="77777777" w:rsidR="002E6984" w:rsidRDefault="002E6984" w:rsidP="00737BCD"/>
        </w:tc>
        <w:tc>
          <w:tcPr>
            <w:tcW w:w="1269" w:type="dxa"/>
            <w:tcBorders>
              <w:top w:val="single" w:sz="18" w:space="0" w:color="auto"/>
            </w:tcBorders>
            <w:vAlign w:val="center"/>
          </w:tcPr>
          <w:p w14:paraId="2629A596" w14:textId="77777777" w:rsidR="00EE038E" w:rsidRPr="00794347" w:rsidRDefault="00EE038E" w:rsidP="00737BCD">
            <w:pPr>
              <w:rPr>
                <w:b/>
              </w:rPr>
            </w:pPr>
            <w:r w:rsidRPr="00794347">
              <w:rPr>
                <w:b/>
              </w:rPr>
              <w:t>Surname</w:t>
            </w:r>
          </w:p>
        </w:tc>
        <w:tc>
          <w:tcPr>
            <w:tcW w:w="3837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6C23260" w14:textId="77777777" w:rsidR="00EE038E" w:rsidRDefault="00EE038E" w:rsidP="00737BCD"/>
        </w:tc>
      </w:tr>
      <w:tr w:rsidR="002E6984" w14:paraId="1548E9AB" w14:textId="77777777" w:rsidTr="00737BCD">
        <w:tc>
          <w:tcPr>
            <w:tcW w:w="1643" w:type="dxa"/>
            <w:tcBorders>
              <w:left w:val="single" w:sz="18" w:space="0" w:color="auto"/>
            </w:tcBorders>
            <w:vAlign w:val="center"/>
          </w:tcPr>
          <w:p w14:paraId="19611747" w14:textId="77777777" w:rsidR="002E6984" w:rsidRPr="00794347" w:rsidRDefault="002E6984" w:rsidP="00737BCD">
            <w:pPr>
              <w:rPr>
                <w:b/>
              </w:rPr>
            </w:pPr>
            <w:r w:rsidRPr="00794347">
              <w:rPr>
                <w:b/>
              </w:rPr>
              <w:t>Home Address</w:t>
            </w:r>
          </w:p>
        </w:tc>
        <w:tc>
          <w:tcPr>
            <w:tcW w:w="8257" w:type="dxa"/>
            <w:gridSpan w:val="4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3CC6BAF7" w14:textId="77777777" w:rsidR="002E6984" w:rsidRDefault="002E6984" w:rsidP="00737BCD"/>
          <w:p w14:paraId="2EFF5ABE" w14:textId="77777777" w:rsidR="002E6984" w:rsidRDefault="002E6984" w:rsidP="00737BCD"/>
        </w:tc>
      </w:tr>
      <w:tr w:rsidR="002E6984" w14:paraId="304C99C3" w14:textId="77777777" w:rsidTr="00737BCD">
        <w:tc>
          <w:tcPr>
            <w:tcW w:w="1643" w:type="dxa"/>
            <w:tcBorders>
              <w:left w:val="single" w:sz="18" w:space="0" w:color="auto"/>
            </w:tcBorders>
            <w:vAlign w:val="center"/>
          </w:tcPr>
          <w:p w14:paraId="2938F2E7" w14:textId="77777777" w:rsidR="002E6984" w:rsidRPr="00794347" w:rsidRDefault="002E6984" w:rsidP="00737BCD">
            <w:pPr>
              <w:rPr>
                <w:b/>
              </w:rPr>
            </w:pPr>
            <w:r w:rsidRPr="00794347">
              <w:rPr>
                <w:b/>
              </w:rPr>
              <w:t>Post Code</w:t>
            </w:r>
          </w:p>
        </w:tc>
        <w:tc>
          <w:tcPr>
            <w:tcW w:w="31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CB6116" w14:textId="77777777" w:rsidR="002E6984" w:rsidRDefault="002E6984" w:rsidP="00737BCD"/>
          <w:p w14:paraId="7D58424F" w14:textId="77777777" w:rsidR="002E6984" w:rsidRDefault="002E6984" w:rsidP="00737BCD"/>
        </w:tc>
        <w:tc>
          <w:tcPr>
            <w:tcW w:w="1679" w:type="dxa"/>
            <w:gridSpan w:val="2"/>
            <w:tcBorders>
              <w:top w:val="single" w:sz="4" w:space="0" w:color="auto"/>
            </w:tcBorders>
            <w:vAlign w:val="center"/>
          </w:tcPr>
          <w:p w14:paraId="3DF4CF2E" w14:textId="77777777" w:rsidR="002E6984" w:rsidRPr="00794347" w:rsidRDefault="002E6984" w:rsidP="00737BCD">
            <w:pPr>
              <w:rPr>
                <w:b/>
              </w:rPr>
            </w:pPr>
            <w:r w:rsidRPr="00794347">
              <w:rPr>
                <w:b/>
              </w:rPr>
              <w:t>Date of Birth</w:t>
            </w:r>
          </w:p>
        </w:tc>
        <w:tc>
          <w:tcPr>
            <w:tcW w:w="3427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3BCE290" w14:textId="77777777" w:rsidR="002E6984" w:rsidRDefault="002E6984" w:rsidP="00737BCD"/>
        </w:tc>
      </w:tr>
      <w:tr w:rsidR="00560E4E" w14:paraId="5532328B" w14:textId="77777777" w:rsidTr="00737BCD">
        <w:tc>
          <w:tcPr>
            <w:tcW w:w="9900" w:type="dxa"/>
            <w:gridSpan w:val="5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5B3939A" w14:textId="77777777" w:rsidR="00560E4E" w:rsidRDefault="00560E4E" w:rsidP="00737BCD">
            <w:pPr>
              <w:spacing w:before="120" w:after="120"/>
            </w:pPr>
            <w:r>
              <w:t>The Governing Body and Enfield School Appeals Service, acting on behalf of the Governing Body, will send all correspondence to the address you have provided for your daughter</w:t>
            </w:r>
            <w:r w:rsidR="002E6984">
              <w:t>.</w:t>
            </w:r>
          </w:p>
        </w:tc>
      </w:tr>
    </w:tbl>
    <w:p w14:paraId="01C9CFCC" w14:textId="77777777" w:rsidR="00560E4E" w:rsidRDefault="00560E4E" w:rsidP="00737BCD">
      <w:pPr>
        <w:spacing w:after="0" w:line="240" w:lineRule="auto"/>
      </w:pPr>
    </w:p>
    <w:tbl>
      <w:tblPr>
        <w:tblStyle w:val="TableGrid"/>
        <w:tblW w:w="9900" w:type="dxa"/>
        <w:tblLayout w:type="fixed"/>
        <w:tblLook w:val="04A0" w:firstRow="1" w:lastRow="0" w:firstColumn="1" w:lastColumn="0" w:noHBand="0" w:noVBand="1"/>
      </w:tblPr>
      <w:tblGrid>
        <w:gridCol w:w="1809"/>
        <w:gridCol w:w="3119"/>
        <w:gridCol w:w="567"/>
        <w:gridCol w:w="1134"/>
        <w:gridCol w:w="1134"/>
        <w:gridCol w:w="2137"/>
      </w:tblGrid>
      <w:tr w:rsidR="00560E4E" w14:paraId="3CD5BEDD" w14:textId="77777777" w:rsidTr="00737BCD">
        <w:trPr>
          <w:trHeight w:hRule="exact" w:val="425"/>
        </w:trPr>
        <w:tc>
          <w:tcPr>
            <w:tcW w:w="9900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6357BA8" w14:textId="77777777" w:rsidR="00560E4E" w:rsidRPr="00AF2643" w:rsidRDefault="00560E4E" w:rsidP="00737BCD">
            <w:pPr>
              <w:rPr>
                <w:b/>
                <w:sz w:val="24"/>
                <w:szCs w:val="24"/>
              </w:rPr>
            </w:pPr>
            <w:r w:rsidRPr="00AF2643">
              <w:rPr>
                <w:b/>
                <w:sz w:val="24"/>
                <w:szCs w:val="24"/>
              </w:rPr>
              <w:t>Information about you</w:t>
            </w:r>
          </w:p>
        </w:tc>
      </w:tr>
      <w:tr w:rsidR="00560E4E" w14:paraId="21BB1724" w14:textId="77777777" w:rsidTr="00737BCD">
        <w:tc>
          <w:tcPr>
            <w:tcW w:w="9900" w:type="dxa"/>
            <w:gridSpan w:val="6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6F08052A" w14:textId="77777777" w:rsidR="00560E4E" w:rsidRDefault="00560E4E" w:rsidP="00737BCD">
            <w:pPr>
              <w:spacing w:before="120" w:after="120"/>
            </w:pPr>
            <w:r>
              <w:t>The Governing</w:t>
            </w:r>
            <w:r w:rsidR="00540483">
              <w:t xml:space="preserve"> B</w:t>
            </w:r>
            <w:r w:rsidR="00C53B08">
              <w:t xml:space="preserve">ody assumes that your </w:t>
            </w:r>
            <w:r>
              <w:t>a</w:t>
            </w:r>
            <w:r w:rsidR="00C53B08">
              <w:t>p</w:t>
            </w:r>
            <w:r>
              <w:t xml:space="preserve">peal is lodged with the agreement of all adults with parental responsibility for the child. Do you have parental responsibility for the child names above?  </w:t>
            </w:r>
            <w:r w:rsidRPr="00560E4E">
              <w:rPr>
                <w:b/>
              </w:rPr>
              <w:t>Yes/No</w:t>
            </w:r>
          </w:p>
        </w:tc>
      </w:tr>
      <w:tr w:rsidR="00CC2534" w14:paraId="2CC564E1" w14:textId="77777777" w:rsidTr="00737BCD">
        <w:tc>
          <w:tcPr>
            <w:tcW w:w="5495" w:type="dxa"/>
            <w:gridSpan w:val="3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217395B9" w14:textId="77777777" w:rsidR="00CC2534" w:rsidRDefault="00CC2534" w:rsidP="00737BCD">
            <w:r w:rsidRPr="00794347">
              <w:rPr>
                <w:b/>
              </w:rPr>
              <w:t>Mr/Mrs/Ms/Dr/</w:t>
            </w:r>
            <w:proofErr w:type="gramStart"/>
            <w:r w:rsidRPr="00794347">
              <w:rPr>
                <w:b/>
              </w:rPr>
              <w:t>Other</w:t>
            </w:r>
            <w:r>
              <w:t xml:space="preserve">  </w:t>
            </w:r>
            <w:r w:rsidRPr="00CC2534">
              <w:rPr>
                <w:sz w:val="20"/>
                <w:szCs w:val="20"/>
              </w:rPr>
              <w:t>(</w:t>
            </w:r>
            <w:proofErr w:type="gramEnd"/>
            <w:r w:rsidRPr="00CC2534">
              <w:rPr>
                <w:sz w:val="20"/>
                <w:szCs w:val="20"/>
              </w:rPr>
              <w:t>pl</w:t>
            </w:r>
            <w:r w:rsidR="00EE6DDA">
              <w:rPr>
                <w:sz w:val="20"/>
                <w:szCs w:val="20"/>
              </w:rPr>
              <w:t>ea</w:t>
            </w:r>
            <w:r w:rsidRPr="00CC2534">
              <w:rPr>
                <w:sz w:val="20"/>
                <w:szCs w:val="20"/>
              </w:rPr>
              <w:t>s</w:t>
            </w:r>
            <w:r w:rsidR="00EE6DDA">
              <w:rPr>
                <w:sz w:val="20"/>
                <w:szCs w:val="20"/>
              </w:rPr>
              <w:t>e</w:t>
            </w:r>
            <w:r w:rsidRPr="00CC2534">
              <w:rPr>
                <w:sz w:val="20"/>
                <w:szCs w:val="20"/>
              </w:rPr>
              <w:t xml:space="preserve"> delete as appropriate or write in)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A43A548" w14:textId="77777777" w:rsidR="00CC2534" w:rsidRDefault="00CC2534" w:rsidP="00737BCD"/>
          <w:p w14:paraId="4028BB82" w14:textId="77777777" w:rsidR="00CC2534" w:rsidRDefault="00CC2534" w:rsidP="00737BCD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AE49D5" w14:textId="77777777" w:rsidR="00CC2534" w:rsidRDefault="00CC2534" w:rsidP="00737BCD"/>
        </w:tc>
        <w:tc>
          <w:tcPr>
            <w:tcW w:w="2137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3A5367E4" w14:textId="77777777" w:rsidR="00CC2534" w:rsidRDefault="00CC2534" w:rsidP="00737BCD"/>
        </w:tc>
      </w:tr>
      <w:tr w:rsidR="00560E4E" w14:paraId="0200C9B5" w14:textId="77777777" w:rsidTr="00737BCD">
        <w:tc>
          <w:tcPr>
            <w:tcW w:w="1809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2BBBD76B" w14:textId="77777777" w:rsidR="00560E4E" w:rsidRPr="00794347" w:rsidRDefault="00C53B08" w:rsidP="00737BCD">
            <w:pPr>
              <w:rPr>
                <w:b/>
              </w:rPr>
            </w:pPr>
            <w:r w:rsidRPr="00794347">
              <w:rPr>
                <w:b/>
              </w:rPr>
              <w:t>First Name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6043E8E1" w14:textId="77777777" w:rsidR="00560E4E" w:rsidRDefault="00560E4E" w:rsidP="00737BCD"/>
          <w:p w14:paraId="2849E4BE" w14:textId="77777777" w:rsidR="00F923F3" w:rsidRDefault="00F923F3" w:rsidP="00737BCD"/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D9212B" w14:textId="77777777" w:rsidR="00560E4E" w:rsidRPr="00794347" w:rsidRDefault="00C53B08" w:rsidP="00737BCD">
            <w:pPr>
              <w:rPr>
                <w:b/>
              </w:rPr>
            </w:pPr>
            <w:r w:rsidRPr="00794347">
              <w:rPr>
                <w:b/>
              </w:rPr>
              <w:t>Surname</w:t>
            </w:r>
          </w:p>
        </w:tc>
        <w:tc>
          <w:tcPr>
            <w:tcW w:w="3271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65DA47C9" w14:textId="77777777" w:rsidR="00560E4E" w:rsidRDefault="00560E4E" w:rsidP="00737BCD"/>
        </w:tc>
      </w:tr>
      <w:tr w:rsidR="00560E4E" w14:paraId="71720CEA" w14:textId="77777777" w:rsidTr="00737BCD">
        <w:tc>
          <w:tcPr>
            <w:tcW w:w="1809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7346D681" w14:textId="77777777" w:rsidR="00560E4E" w:rsidRPr="00794347" w:rsidRDefault="00794347" w:rsidP="00737BCD">
            <w:pPr>
              <w:rPr>
                <w:b/>
              </w:rPr>
            </w:pPr>
            <w:r w:rsidRPr="00794347">
              <w:rPr>
                <w:b/>
              </w:rPr>
              <w:t>Telephone - Day</w:t>
            </w:r>
          </w:p>
        </w:tc>
        <w:tc>
          <w:tcPr>
            <w:tcW w:w="311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7FA00414" w14:textId="77777777" w:rsidR="00560E4E" w:rsidRDefault="00560E4E" w:rsidP="00737BCD"/>
          <w:p w14:paraId="38C975B7" w14:textId="77777777" w:rsidR="00F923F3" w:rsidRDefault="00F923F3" w:rsidP="00737BCD"/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B5D076" w14:textId="77777777" w:rsidR="00560E4E" w:rsidRPr="00794347" w:rsidRDefault="00794347" w:rsidP="00737BCD">
            <w:pPr>
              <w:rPr>
                <w:b/>
              </w:rPr>
            </w:pPr>
            <w:r w:rsidRPr="00794347">
              <w:rPr>
                <w:b/>
              </w:rPr>
              <w:t>Telephone - Eve</w:t>
            </w:r>
          </w:p>
        </w:tc>
        <w:tc>
          <w:tcPr>
            <w:tcW w:w="3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110B16B0" w14:textId="77777777" w:rsidR="00560E4E" w:rsidRDefault="00560E4E" w:rsidP="00737BCD"/>
        </w:tc>
      </w:tr>
      <w:tr w:rsidR="00F923F3" w14:paraId="449085E1" w14:textId="77777777" w:rsidTr="00737BCD">
        <w:tc>
          <w:tcPr>
            <w:tcW w:w="1809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3F6668F1" w14:textId="77777777" w:rsidR="00F923F3" w:rsidRPr="00794347" w:rsidRDefault="00F923F3" w:rsidP="00737BCD">
            <w:pPr>
              <w:rPr>
                <w:b/>
              </w:rPr>
            </w:pPr>
            <w:r w:rsidRPr="00794347">
              <w:rPr>
                <w:b/>
              </w:rPr>
              <w:t>Email Address</w:t>
            </w:r>
          </w:p>
        </w:tc>
        <w:tc>
          <w:tcPr>
            <w:tcW w:w="8091" w:type="dxa"/>
            <w:gridSpan w:val="5"/>
            <w:tcBorders>
              <w:top w:val="nil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14:paraId="56D4A9CF" w14:textId="77777777" w:rsidR="00F923F3" w:rsidRDefault="00F923F3" w:rsidP="00737BCD"/>
          <w:p w14:paraId="3783563F" w14:textId="77777777" w:rsidR="00F923F3" w:rsidRDefault="00F923F3" w:rsidP="00737BCD"/>
        </w:tc>
      </w:tr>
      <w:tr w:rsidR="009134B4" w14:paraId="26938112" w14:textId="77777777" w:rsidTr="00737BCD">
        <w:trPr>
          <w:trHeight w:hRule="exact" w:val="142"/>
        </w:trPr>
        <w:tc>
          <w:tcPr>
            <w:tcW w:w="9900" w:type="dxa"/>
            <w:gridSpan w:val="6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6CDE27" w14:textId="77777777" w:rsidR="009134B4" w:rsidRDefault="009134B4" w:rsidP="00737BCD"/>
        </w:tc>
      </w:tr>
    </w:tbl>
    <w:p w14:paraId="03CB4F9B" w14:textId="77777777" w:rsidR="00C53B08" w:rsidRDefault="00C53B08" w:rsidP="00737BCD">
      <w:pPr>
        <w:spacing w:after="0" w:line="240" w:lineRule="auto"/>
      </w:pPr>
    </w:p>
    <w:tbl>
      <w:tblPr>
        <w:tblStyle w:val="TableGrid"/>
        <w:tblW w:w="9900" w:type="dxa"/>
        <w:tblLook w:val="04A0" w:firstRow="1" w:lastRow="0" w:firstColumn="1" w:lastColumn="0" w:noHBand="0" w:noVBand="1"/>
      </w:tblPr>
      <w:tblGrid>
        <w:gridCol w:w="7197"/>
        <w:gridCol w:w="2703"/>
      </w:tblGrid>
      <w:tr w:rsidR="00C53B08" w14:paraId="53179CA5" w14:textId="77777777" w:rsidTr="00737BCD">
        <w:trPr>
          <w:trHeight w:hRule="exact" w:val="425"/>
        </w:trPr>
        <w:tc>
          <w:tcPr>
            <w:tcW w:w="990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9B9AC66" w14:textId="77777777" w:rsidR="00C53B08" w:rsidRPr="00AF2643" w:rsidRDefault="00C53B08" w:rsidP="00737BCD">
            <w:pPr>
              <w:rPr>
                <w:b/>
                <w:sz w:val="24"/>
                <w:szCs w:val="24"/>
              </w:rPr>
            </w:pPr>
            <w:r w:rsidRPr="00AF2643">
              <w:rPr>
                <w:b/>
                <w:sz w:val="24"/>
                <w:szCs w:val="24"/>
              </w:rPr>
              <w:t>Information we need to help us arrange your appeal hearing</w:t>
            </w:r>
          </w:p>
        </w:tc>
      </w:tr>
      <w:tr w:rsidR="006C4AFF" w14:paraId="1D49F6F5" w14:textId="77777777" w:rsidTr="00737BCD">
        <w:tc>
          <w:tcPr>
            <w:tcW w:w="9900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4BE14CBE" w14:textId="77777777" w:rsidR="006C4AFF" w:rsidRDefault="006C4AFF" w:rsidP="00737BCD">
            <w:pPr>
              <w:pStyle w:val="ListParagraph"/>
              <w:numPr>
                <w:ilvl w:val="0"/>
                <w:numId w:val="4"/>
              </w:numPr>
              <w:spacing w:before="80" w:after="80"/>
              <w:ind w:left="0"/>
            </w:pPr>
            <w:r>
              <w:t xml:space="preserve">Will you be attending the appeal hearing? </w:t>
            </w:r>
            <w:r w:rsidRPr="006C4AFF">
              <w:rPr>
                <w:b/>
              </w:rPr>
              <w:t>Yes / No</w:t>
            </w:r>
          </w:p>
        </w:tc>
      </w:tr>
      <w:tr w:rsidR="006C4AFF" w14:paraId="77D1ED95" w14:textId="77777777" w:rsidTr="00737BCD">
        <w:tc>
          <w:tcPr>
            <w:tcW w:w="9900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3993D7FE" w14:textId="77777777" w:rsidR="006C4AFF" w:rsidRDefault="006C4AFF" w:rsidP="00737BCD">
            <w:pPr>
              <w:pStyle w:val="ListParagraph"/>
              <w:numPr>
                <w:ilvl w:val="0"/>
                <w:numId w:val="4"/>
              </w:numPr>
              <w:spacing w:before="80" w:after="80"/>
              <w:ind w:left="0"/>
            </w:pPr>
            <w:r>
              <w:t xml:space="preserve">Would you like us to contact you to discuss any </w:t>
            </w:r>
            <w:proofErr w:type="gramStart"/>
            <w:r>
              <w:t>particular needs</w:t>
            </w:r>
            <w:proofErr w:type="gramEnd"/>
            <w:r>
              <w:t xml:space="preserve"> we should be aware of when arranging your hearing, for example relating to a disability?  </w:t>
            </w:r>
            <w:r w:rsidRPr="006C4AFF">
              <w:rPr>
                <w:b/>
              </w:rPr>
              <w:t>Yes/No</w:t>
            </w:r>
          </w:p>
        </w:tc>
      </w:tr>
      <w:tr w:rsidR="005E1B0E" w14:paraId="16C617FA" w14:textId="77777777" w:rsidTr="00737BCD">
        <w:tc>
          <w:tcPr>
            <w:tcW w:w="9900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4B9463D1" w14:textId="77777777" w:rsidR="005E1B0E" w:rsidRDefault="005E1B0E" w:rsidP="00737BCD">
            <w:pPr>
              <w:pStyle w:val="ListParagraph"/>
              <w:numPr>
                <w:ilvl w:val="0"/>
                <w:numId w:val="1"/>
              </w:numPr>
              <w:spacing w:before="80" w:after="80"/>
              <w:ind w:left="0" w:hanging="357"/>
            </w:pPr>
            <w:r>
              <w:t xml:space="preserve">If you will be bringing someone with you to the hearing (e.g., wife, husband, </w:t>
            </w:r>
            <w:r w:rsidR="002C10A3">
              <w:t xml:space="preserve">partner, </w:t>
            </w:r>
            <w:r>
              <w:t>friend)</w:t>
            </w:r>
            <w:r w:rsidR="001A5547">
              <w:t>;</w:t>
            </w:r>
            <w:r>
              <w:t xml:space="preserve"> please tell us the</w:t>
            </w:r>
            <w:r w:rsidR="004C0290">
              <w:t>ir name and relationship to you:</w:t>
            </w:r>
          </w:p>
        </w:tc>
      </w:tr>
      <w:tr w:rsidR="006C4AFF" w14:paraId="3BB0FC82" w14:textId="77777777" w:rsidTr="00737BCD">
        <w:tc>
          <w:tcPr>
            <w:tcW w:w="9900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48929D7F" w14:textId="77777777" w:rsidR="006C4AFF" w:rsidRDefault="006C4AFF" w:rsidP="00737BCD">
            <w:pPr>
              <w:pStyle w:val="ListParagraph"/>
              <w:numPr>
                <w:ilvl w:val="0"/>
                <w:numId w:val="1"/>
              </w:numPr>
              <w:spacing w:before="80" w:after="80"/>
              <w:ind w:left="0"/>
            </w:pPr>
            <w:r>
              <w:t xml:space="preserve">If you need one can you bring an interpreter with you?  </w:t>
            </w:r>
            <w:r w:rsidRPr="00540483">
              <w:rPr>
                <w:b/>
              </w:rPr>
              <w:t>Yes/No</w:t>
            </w:r>
          </w:p>
        </w:tc>
      </w:tr>
      <w:tr w:rsidR="005E1B0E" w14:paraId="200471EF" w14:textId="77777777" w:rsidTr="00737BCD">
        <w:tc>
          <w:tcPr>
            <w:tcW w:w="7197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0FD3EC3C" w14:textId="77777777" w:rsidR="005E1B0E" w:rsidRDefault="008168EB" w:rsidP="00737BCD">
            <w:pPr>
              <w:pStyle w:val="ListParagraph"/>
              <w:numPr>
                <w:ilvl w:val="0"/>
                <w:numId w:val="1"/>
              </w:numPr>
              <w:spacing w:before="80" w:after="80"/>
              <w:ind w:left="0"/>
            </w:pPr>
            <w:r>
              <w:t>If we need to arrange an interpreter, what language do you speak?</w:t>
            </w:r>
          </w:p>
        </w:tc>
        <w:tc>
          <w:tcPr>
            <w:tcW w:w="270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501A6794" w14:textId="77777777" w:rsidR="005E1B0E" w:rsidRDefault="005E1B0E" w:rsidP="00737BCD">
            <w:pPr>
              <w:spacing w:before="80" w:after="80"/>
            </w:pPr>
          </w:p>
        </w:tc>
      </w:tr>
      <w:tr w:rsidR="008168EB" w14:paraId="6A1A3E8E" w14:textId="77777777" w:rsidTr="00737BCD">
        <w:tc>
          <w:tcPr>
            <w:tcW w:w="9900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5939724" w14:textId="77777777" w:rsidR="008168EB" w:rsidRPr="004C0290" w:rsidRDefault="008168EB" w:rsidP="00737BCD">
            <w:pPr>
              <w:spacing w:before="80" w:after="80"/>
              <w:rPr>
                <w:sz w:val="20"/>
                <w:szCs w:val="20"/>
              </w:rPr>
            </w:pPr>
            <w:r w:rsidRPr="004C0290">
              <w:rPr>
                <w:sz w:val="20"/>
                <w:szCs w:val="20"/>
              </w:rPr>
              <w:t>If you have asked for an interpreter but find you no longer need them, for example because a friend or relative can assist you, please let the School Appeals Service know as s</w:t>
            </w:r>
            <w:r w:rsidR="000C6493">
              <w:rPr>
                <w:sz w:val="20"/>
                <w:szCs w:val="20"/>
              </w:rPr>
              <w:t>oon as possible on 020 8132 3014</w:t>
            </w:r>
            <w:r w:rsidR="004C0290">
              <w:rPr>
                <w:sz w:val="20"/>
                <w:szCs w:val="20"/>
              </w:rPr>
              <w:t>.</w:t>
            </w:r>
          </w:p>
        </w:tc>
      </w:tr>
    </w:tbl>
    <w:p w14:paraId="0BDEBECE" w14:textId="77777777" w:rsidR="008168EB" w:rsidRDefault="008168EB" w:rsidP="00737BCD">
      <w:r>
        <w:br w:type="page"/>
      </w:r>
    </w:p>
    <w:tbl>
      <w:tblPr>
        <w:tblStyle w:val="TableGrid"/>
        <w:tblW w:w="9900" w:type="dxa"/>
        <w:tblLook w:val="04A0" w:firstRow="1" w:lastRow="0" w:firstColumn="1" w:lastColumn="0" w:noHBand="0" w:noVBand="1"/>
      </w:tblPr>
      <w:tblGrid>
        <w:gridCol w:w="1092"/>
        <w:gridCol w:w="3707"/>
        <w:gridCol w:w="982"/>
        <w:gridCol w:w="4119"/>
      </w:tblGrid>
      <w:tr w:rsidR="008168EB" w14:paraId="7A658857" w14:textId="77777777" w:rsidTr="00737BCD">
        <w:trPr>
          <w:trHeight w:hRule="exact" w:val="425"/>
        </w:trPr>
        <w:tc>
          <w:tcPr>
            <w:tcW w:w="990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B4AA9EB" w14:textId="77777777" w:rsidR="008168EB" w:rsidRPr="00AF2643" w:rsidRDefault="00AF2643" w:rsidP="00737BC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Notice of your Appeal H</w:t>
            </w:r>
            <w:r w:rsidR="008168EB" w:rsidRPr="00AF2643">
              <w:rPr>
                <w:b/>
                <w:sz w:val="24"/>
                <w:szCs w:val="24"/>
              </w:rPr>
              <w:t>earing date</w:t>
            </w:r>
          </w:p>
        </w:tc>
      </w:tr>
      <w:tr w:rsidR="008168EB" w14:paraId="56A134C2" w14:textId="77777777" w:rsidTr="00737BCD">
        <w:tc>
          <w:tcPr>
            <w:tcW w:w="9900" w:type="dxa"/>
            <w:gridSpan w:val="4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242C6812" w14:textId="77777777" w:rsidR="008168EB" w:rsidRDefault="008168EB" w:rsidP="00737BCD">
            <w:pPr>
              <w:spacing w:before="80" w:after="80"/>
            </w:pPr>
            <w:r>
              <w:t>The Clerk to the Appeal Panel is normally required to give you at least 10 school days</w:t>
            </w:r>
            <w:r w:rsidR="00767C08">
              <w:t>’</w:t>
            </w:r>
            <w:r>
              <w:t xml:space="preserve"> notice of the date for your appeal hearing; however, occasionally </w:t>
            </w:r>
            <w:r w:rsidR="00767C08">
              <w:t>appeal dates are offered at shorter notice. If you are happy</w:t>
            </w:r>
            <w:r w:rsidR="00AF2643">
              <w:t xml:space="preserve"> to be offered an appeal date at</w:t>
            </w:r>
            <w:r w:rsidR="00767C08">
              <w:t xml:space="preserve"> shorter notice and wish to waive your right to 10 days’ notice, please sign below.</w:t>
            </w:r>
          </w:p>
        </w:tc>
      </w:tr>
      <w:tr w:rsidR="00767C08" w14:paraId="0717DC2E" w14:textId="77777777" w:rsidTr="00737BCD">
        <w:tc>
          <w:tcPr>
            <w:tcW w:w="9900" w:type="dxa"/>
            <w:gridSpan w:val="4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0171D57D" w14:textId="77777777" w:rsidR="00767C08" w:rsidRPr="00794347" w:rsidRDefault="00767C08" w:rsidP="00737BCD">
            <w:pPr>
              <w:spacing w:before="80" w:after="80"/>
              <w:rPr>
                <w:b/>
              </w:rPr>
            </w:pPr>
            <w:r w:rsidRPr="00794347">
              <w:rPr>
                <w:b/>
              </w:rPr>
              <w:t>I waive my right to 10 school days’ notice of the hearing. I understand this may result in me having a shorter time to consider the appeal papers.</w:t>
            </w:r>
          </w:p>
        </w:tc>
      </w:tr>
      <w:tr w:rsidR="00767C08" w14:paraId="2F6029FD" w14:textId="77777777" w:rsidTr="00737BCD">
        <w:tc>
          <w:tcPr>
            <w:tcW w:w="1092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396673EE" w14:textId="77777777" w:rsidR="00767C08" w:rsidRPr="00CC2534" w:rsidRDefault="00767C08" w:rsidP="00737BCD">
            <w:pPr>
              <w:rPr>
                <w:b/>
              </w:rPr>
            </w:pPr>
            <w:r w:rsidRPr="00CC2534">
              <w:rPr>
                <w:b/>
              </w:rPr>
              <w:t>Signed</w:t>
            </w:r>
          </w:p>
        </w:tc>
        <w:tc>
          <w:tcPr>
            <w:tcW w:w="37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A7A3EAD" w14:textId="77777777" w:rsidR="00767C08" w:rsidRDefault="00767C08" w:rsidP="00737BCD"/>
          <w:p w14:paraId="2EC3407A" w14:textId="77777777" w:rsidR="009253E2" w:rsidRDefault="009253E2" w:rsidP="00737BCD"/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8D42B1" w14:textId="77777777" w:rsidR="00767C08" w:rsidRPr="00CC2534" w:rsidRDefault="00767C08" w:rsidP="00737BCD">
            <w:pPr>
              <w:rPr>
                <w:b/>
              </w:rPr>
            </w:pPr>
            <w:r w:rsidRPr="00CC2534">
              <w:rPr>
                <w:b/>
              </w:rPr>
              <w:t>Date</w:t>
            </w:r>
          </w:p>
        </w:tc>
        <w:tc>
          <w:tcPr>
            <w:tcW w:w="4119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2D4446E2" w14:textId="77777777" w:rsidR="00767C08" w:rsidRDefault="00767C08" w:rsidP="00737BCD"/>
        </w:tc>
      </w:tr>
      <w:tr w:rsidR="00767C08" w14:paraId="4AFE9A31" w14:textId="77777777" w:rsidTr="00737BCD">
        <w:tc>
          <w:tcPr>
            <w:tcW w:w="9900" w:type="dxa"/>
            <w:gridSpan w:val="4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737993E" w14:textId="77777777" w:rsidR="00767C08" w:rsidRDefault="00767C08" w:rsidP="00737BCD">
            <w:pPr>
              <w:spacing w:before="80" w:after="80"/>
            </w:pPr>
            <w:r>
              <w:t>You will not lose your right of appeal if you change your mind.</w:t>
            </w:r>
          </w:p>
        </w:tc>
      </w:tr>
    </w:tbl>
    <w:p w14:paraId="246E2C42" w14:textId="77777777" w:rsidR="00767C08" w:rsidRDefault="00767C08" w:rsidP="00737BCD">
      <w:pPr>
        <w:spacing w:after="0" w:line="240" w:lineRule="auto"/>
      </w:pPr>
    </w:p>
    <w:tbl>
      <w:tblPr>
        <w:tblStyle w:val="TableGrid"/>
        <w:tblW w:w="9900" w:type="dxa"/>
        <w:tblLook w:val="04A0" w:firstRow="1" w:lastRow="0" w:firstColumn="1" w:lastColumn="0" w:noHBand="0" w:noVBand="1"/>
      </w:tblPr>
      <w:tblGrid>
        <w:gridCol w:w="1092"/>
        <w:gridCol w:w="3707"/>
        <w:gridCol w:w="982"/>
        <w:gridCol w:w="4119"/>
      </w:tblGrid>
      <w:tr w:rsidR="00767C08" w14:paraId="159C2E12" w14:textId="77777777" w:rsidTr="00737BCD">
        <w:trPr>
          <w:trHeight w:hRule="exact" w:val="425"/>
        </w:trPr>
        <w:tc>
          <w:tcPr>
            <w:tcW w:w="990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1A4AD61" w14:textId="77777777" w:rsidR="00767C08" w:rsidRPr="00AF2643" w:rsidRDefault="00AF2643" w:rsidP="00737BCD">
            <w:pPr>
              <w:rPr>
                <w:b/>
                <w:sz w:val="24"/>
                <w:szCs w:val="24"/>
              </w:rPr>
            </w:pPr>
            <w:r w:rsidRPr="00AF2643">
              <w:rPr>
                <w:b/>
                <w:sz w:val="24"/>
                <w:szCs w:val="24"/>
              </w:rPr>
              <w:t>Your A</w:t>
            </w:r>
            <w:r w:rsidR="00767C08" w:rsidRPr="00AF2643">
              <w:rPr>
                <w:b/>
                <w:sz w:val="24"/>
                <w:szCs w:val="24"/>
              </w:rPr>
              <w:t>ppeal</w:t>
            </w:r>
          </w:p>
        </w:tc>
      </w:tr>
      <w:tr w:rsidR="00767C08" w14:paraId="4F572306" w14:textId="77777777" w:rsidTr="00737BCD">
        <w:tc>
          <w:tcPr>
            <w:tcW w:w="9900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3A01520" w14:textId="77777777" w:rsidR="00376F3E" w:rsidRDefault="00767C08" w:rsidP="00737BCD">
            <w:pPr>
              <w:spacing w:before="80" w:after="80"/>
            </w:pPr>
            <w:r>
              <w:t xml:space="preserve">Please give </w:t>
            </w:r>
            <w:r w:rsidR="00565C0F">
              <w:t>your grounds o</w:t>
            </w:r>
            <w:r w:rsidR="009253E2">
              <w:t>f appeal for a</w:t>
            </w:r>
            <w:r w:rsidR="00565C0F">
              <w:t xml:space="preserve"> </w:t>
            </w:r>
            <w:r>
              <w:t xml:space="preserve">place at St. Anne’s for your daughter. </w:t>
            </w:r>
            <w:r w:rsidR="00540483">
              <w:t xml:space="preserve">Include your </w:t>
            </w:r>
            <w:r w:rsidR="00AF2643">
              <w:t>family’s religion if you wish</w:t>
            </w:r>
            <w:r w:rsidR="00540483">
              <w:t xml:space="preserve">. </w:t>
            </w:r>
            <w:proofErr w:type="gramStart"/>
            <w:r w:rsidR="00376F3E">
              <w:t>Continue on</w:t>
            </w:r>
            <w:proofErr w:type="gramEnd"/>
            <w:r w:rsidR="00376F3E">
              <w:t xml:space="preserve"> sep</w:t>
            </w:r>
            <w:r w:rsidR="009253E2">
              <w:t>a</w:t>
            </w:r>
            <w:r w:rsidR="00376F3E">
              <w:t xml:space="preserve">rate sheets if you need more </w:t>
            </w:r>
            <w:r w:rsidR="00694C15">
              <w:t xml:space="preserve">space or attach a separate </w:t>
            </w:r>
            <w:r w:rsidR="00376F3E">
              <w:t>sheet. The information you provide here will be given to the Independent Appeal</w:t>
            </w:r>
            <w:r w:rsidR="00694C15">
              <w:t>s</w:t>
            </w:r>
            <w:r w:rsidR="00376F3E">
              <w:t xml:space="preserve"> Panel along with any supporting information you send in.</w:t>
            </w:r>
          </w:p>
        </w:tc>
      </w:tr>
      <w:tr w:rsidR="00B713C8" w14:paraId="517E4E0F" w14:textId="77777777" w:rsidTr="00737BCD">
        <w:tc>
          <w:tcPr>
            <w:tcW w:w="9900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CE77212" w14:textId="77777777" w:rsidR="00B713C8" w:rsidRDefault="00B713C8" w:rsidP="00737BCD"/>
          <w:p w14:paraId="36101506" w14:textId="77777777" w:rsidR="00B713C8" w:rsidRDefault="00B713C8" w:rsidP="00737BCD"/>
          <w:p w14:paraId="22036405" w14:textId="77777777" w:rsidR="00B713C8" w:rsidRDefault="00B713C8" w:rsidP="00737BCD"/>
          <w:p w14:paraId="7720C950" w14:textId="77777777" w:rsidR="00B713C8" w:rsidRDefault="00B713C8" w:rsidP="00737BCD"/>
          <w:p w14:paraId="3FD7F66D" w14:textId="77777777" w:rsidR="00B713C8" w:rsidRDefault="00B713C8" w:rsidP="00737BCD"/>
          <w:p w14:paraId="5B1590E2" w14:textId="77777777" w:rsidR="00B713C8" w:rsidRDefault="00B713C8" w:rsidP="00737BCD"/>
          <w:p w14:paraId="65640D69" w14:textId="77777777" w:rsidR="00B713C8" w:rsidRDefault="00B713C8" w:rsidP="00737BCD"/>
          <w:p w14:paraId="4A6350C8" w14:textId="77777777" w:rsidR="00B713C8" w:rsidRDefault="00B713C8" w:rsidP="00737BCD"/>
          <w:p w14:paraId="5F1EE81D" w14:textId="77777777" w:rsidR="00B713C8" w:rsidRDefault="00B713C8" w:rsidP="00737BCD"/>
          <w:p w14:paraId="3FBB8A1C" w14:textId="77777777" w:rsidR="00B713C8" w:rsidRDefault="00B713C8" w:rsidP="00737BCD"/>
          <w:p w14:paraId="18AE2B64" w14:textId="77777777" w:rsidR="00B713C8" w:rsidRDefault="00B713C8" w:rsidP="00737BCD"/>
          <w:p w14:paraId="6CC35F49" w14:textId="77777777" w:rsidR="00B713C8" w:rsidRDefault="00B713C8" w:rsidP="00737BCD"/>
          <w:p w14:paraId="1E2B6A0F" w14:textId="77777777" w:rsidR="00B713C8" w:rsidRDefault="00B713C8" w:rsidP="00737BCD"/>
          <w:p w14:paraId="029082B7" w14:textId="77777777" w:rsidR="00B713C8" w:rsidRDefault="00B713C8" w:rsidP="00737BCD"/>
          <w:p w14:paraId="7CF361F8" w14:textId="77777777" w:rsidR="00B713C8" w:rsidRDefault="00B713C8" w:rsidP="00737BCD"/>
          <w:p w14:paraId="20026FD8" w14:textId="77777777" w:rsidR="00B713C8" w:rsidRDefault="00B713C8" w:rsidP="00737BCD"/>
          <w:p w14:paraId="1889688B" w14:textId="77777777" w:rsidR="00B713C8" w:rsidRDefault="00B713C8" w:rsidP="00737BCD"/>
          <w:p w14:paraId="6A7C6360" w14:textId="77777777" w:rsidR="00B713C8" w:rsidRDefault="00B713C8" w:rsidP="00737BCD"/>
          <w:p w14:paraId="40FD53A2" w14:textId="77777777" w:rsidR="00B713C8" w:rsidRDefault="00B713C8" w:rsidP="00737BCD"/>
        </w:tc>
      </w:tr>
      <w:tr w:rsidR="00376F3E" w14:paraId="6AD94610" w14:textId="77777777" w:rsidTr="00737BCD">
        <w:tc>
          <w:tcPr>
            <w:tcW w:w="1092" w:type="dxa"/>
            <w:tcBorders>
              <w:top w:val="single" w:sz="4" w:space="0" w:color="auto"/>
              <w:left w:val="single" w:sz="18" w:space="0" w:color="auto"/>
              <w:bottom w:val="nil"/>
              <w:right w:val="nil"/>
            </w:tcBorders>
            <w:vAlign w:val="center"/>
          </w:tcPr>
          <w:p w14:paraId="758577FA" w14:textId="77777777" w:rsidR="00376F3E" w:rsidRPr="00010195" w:rsidRDefault="00376F3E" w:rsidP="00737BCD">
            <w:pPr>
              <w:rPr>
                <w:b/>
              </w:rPr>
            </w:pPr>
            <w:r w:rsidRPr="00010195">
              <w:rPr>
                <w:b/>
              </w:rPr>
              <w:t>Signed</w:t>
            </w:r>
          </w:p>
        </w:tc>
        <w:tc>
          <w:tcPr>
            <w:tcW w:w="3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58AC8E" w14:textId="77777777" w:rsidR="00376F3E" w:rsidRDefault="00376F3E" w:rsidP="00737BCD"/>
          <w:p w14:paraId="10E08B72" w14:textId="77777777" w:rsidR="00B57AAB" w:rsidRDefault="00B57AAB" w:rsidP="00737BCD"/>
        </w:tc>
        <w:tc>
          <w:tcPr>
            <w:tcW w:w="98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1524F50" w14:textId="77777777" w:rsidR="00376F3E" w:rsidRPr="00010195" w:rsidRDefault="00376F3E" w:rsidP="00737BCD">
            <w:pPr>
              <w:rPr>
                <w:b/>
              </w:rPr>
            </w:pPr>
            <w:r w:rsidRPr="00010195">
              <w:rPr>
                <w:b/>
              </w:rPr>
              <w:t>Date</w:t>
            </w:r>
          </w:p>
        </w:tc>
        <w:tc>
          <w:tcPr>
            <w:tcW w:w="4119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1DB95AB3" w14:textId="77777777" w:rsidR="00376F3E" w:rsidRDefault="00376F3E" w:rsidP="00737BCD"/>
        </w:tc>
      </w:tr>
      <w:tr w:rsidR="00376F3E" w14:paraId="3E210572" w14:textId="77777777" w:rsidTr="00737BCD">
        <w:tc>
          <w:tcPr>
            <w:tcW w:w="9900" w:type="dxa"/>
            <w:gridSpan w:val="4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C61C721" w14:textId="77777777" w:rsidR="00376F3E" w:rsidRDefault="00376F3E" w:rsidP="00737BCD">
            <w:pPr>
              <w:spacing w:before="80" w:after="80"/>
            </w:pPr>
            <w:r>
              <w:t>If you have any supporting information or evidence, please send it in with this form or as soon as you can.</w:t>
            </w:r>
          </w:p>
        </w:tc>
      </w:tr>
    </w:tbl>
    <w:p w14:paraId="13DAB2B2" w14:textId="77777777" w:rsidR="00B57AAB" w:rsidRPr="00010195" w:rsidRDefault="00B57AAB" w:rsidP="00737BCD">
      <w:pPr>
        <w:rPr>
          <w:sz w:val="8"/>
          <w:szCs w:val="8"/>
        </w:rPr>
      </w:pPr>
    </w:p>
    <w:tbl>
      <w:tblPr>
        <w:tblStyle w:val="TableGrid"/>
        <w:tblW w:w="990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05"/>
        <w:gridCol w:w="1559"/>
        <w:gridCol w:w="4536"/>
      </w:tblGrid>
      <w:tr w:rsidR="00376F3E" w14:paraId="2A3B9EB3" w14:textId="77777777" w:rsidTr="00737BCD">
        <w:tc>
          <w:tcPr>
            <w:tcW w:w="9900" w:type="dxa"/>
            <w:gridSpan w:val="3"/>
            <w:vAlign w:val="center"/>
          </w:tcPr>
          <w:p w14:paraId="480606B1" w14:textId="77777777" w:rsidR="00376F3E" w:rsidRDefault="00376F3E" w:rsidP="00737BCD">
            <w:pPr>
              <w:spacing w:before="80" w:after="80"/>
            </w:pPr>
            <w:r w:rsidRPr="00A27430">
              <w:rPr>
                <w:b/>
              </w:rPr>
              <w:t xml:space="preserve">Please return your completed form </w:t>
            </w:r>
            <w:r w:rsidR="005B6C2A">
              <w:rPr>
                <w:b/>
              </w:rPr>
              <w:t xml:space="preserve">by </w:t>
            </w:r>
            <w:r w:rsidR="00832495">
              <w:rPr>
                <w:b/>
              </w:rPr>
              <w:t xml:space="preserve">Friday </w:t>
            </w:r>
            <w:r w:rsidR="00694C15">
              <w:rPr>
                <w:b/>
              </w:rPr>
              <w:t>24</w:t>
            </w:r>
            <w:r w:rsidR="00694C15" w:rsidRPr="00694C15">
              <w:rPr>
                <w:b/>
                <w:vertAlign w:val="superscript"/>
              </w:rPr>
              <w:t>th</w:t>
            </w:r>
            <w:r w:rsidR="00694C15">
              <w:rPr>
                <w:b/>
              </w:rPr>
              <w:t xml:space="preserve"> April 2026</w:t>
            </w:r>
            <w:r w:rsidR="00DC2B27">
              <w:rPr>
                <w:b/>
              </w:rPr>
              <w:t xml:space="preserve"> </w:t>
            </w:r>
            <w:r w:rsidRPr="00A27430">
              <w:rPr>
                <w:b/>
              </w:rPr>
              <w:t>to the address below.</w:t>
            </w:r>
            <w:r>
              <w:t xml:space="preserve"> We will acknowledge it within 10 days of receipt. You are welcome to contact us if you have any queries.</w:t>
            </w:r>
          </w:p>
        </w:tc>
      </w:tr>
      <w:tr w:rsidR="00565C0F" w14:paraId="251D1CB3" w14:textId="77777777" w:rsidTr="00737BCD">
        <w:tc>
          <w:tcPr>
            <w:tcW w:w="3805" w:type="dxa"/>
            <w:vAlign w:val="center"/>
          </w:tcPr>
          <w:p w14:paraId="4C44102B" w14:textId="77777777" w:rsidR="00565C0F" w:rsidRDefault="00565C0F" w:rsidP="00737BCD">
            <w:pPr>
              <w:spacing w:before="80"/>
            </w:pPr>
            <w:r>
              <w:t>Clerk to the Appeals Committee</w:t>
            </w:r>
          </w:p>
          <w:p w14:paraId="6A2D24F9" w14:textId="77777777" w:rsidR="00565C0F" w:rsidRDefault="00B57AAB" w:rsidP="00737BCD">
            <w:r>
              <w:t>c/o The Governing B</w:t>
            </w:r>
            <w:r w:rsidR="00565C0F">
              <w:t>ody</w:t>
            </w:r>
          </w:p>
          <w:p w14:paraId="60F05F1D" w14:textId="77777777" w:rsidR="00565C0F" w:rsidRDefault="00565C0F" w:rsidP="00737BCD">
            <w:r>
              <w:t>St Anne’s Catholic H</w:t>
            </w:r>
            <w:r w:rsidR="00540483">
              <w:t>i</w:t>
            </w:r>
            <w:r w:rsidR="002E0663">
              <w:t xml:space="preserve">gh School for Girls </w:t>
            </w:r>
          </w:p>
          <w:p w14:paraId="007DC2A4" w14:textId="77777777" w:rsidR="00565C0F" w:rsidRDefault="00AF2643" w:rsidP="00737BCD">
            <w:pPr>
              <w:spacing w:after="80"/>
            </w:pPr>
            <w:r>
              <w:t>6 Oakthorpe Rd, London. N13 5TY</w:t>
            </w:r>
          </w:p>
        </w:tc>
        <w:tc>
          <w:tcPr>
            <w:tcW w:w="1559" w:type="dxa"/>
            <w:vAlign w:val="center"/>
          </w:tcPr>
          <w:p w14:paraId="73A0BEA7" w14:textId="77777777" w:rsidR="00565C0F" w:rsidRPr="00794347" w:rsidRDefault="00565C0F" w:rsidP="00737BCD">
            <w:pPr>
              <w:rPr>
                <w:b/>
              </w:rPr>
            </w:pPr>
            <w:r w:rsidRPr="00794347">
              <w:rPr>
                <w:b/>
              </w:rPr>
              <w:t>Telephone</w:t>
            </w:r>
          </w:p>
          <w:p w14:paraId="78BF0BE5" w14:textId="77777777" w:rsidR="00565C0F" w:rsidRDefault="00565C0F" w:rsidP="00737BCD"/>
          <w:p w14:paraId="543845E7" w14:textId="77777777" w:rsidR="00565C0F" w:rsidRPr="00794347" w:rsidRDefault="00565C0F" w:rsidP="00737BCD">
            <w:pPr>
              <w:rPr>
                <w:b/>
              </w:rPr>
            </w:pPr>
            <w:r w:rsidRPr="00794347">
              <w:rPr>
                <w:b/>
              </w:rPr>
              <w:t>Email</w:t>
            </w:r>
          </w:p>
        </w:tc>
        <w:tc>
          <w:tcPr>
            <w:tcW w:w="4536" w:type="dxa"/>
            <w:vAlign w:val="center"/>
          </w:tcPr>
          <w:p w14:paraId="0DDE968C" w14:textId="77777777" w:rsidR="00565C0F" w:rsidRDefault="00893A7F" w:rsidP="00737BCD">
            <w:r>
              <w:t>020 8886 2165</w:t>
            </w:r>
          </w:p>
          <w:p w14:paraId="2F42345B" w14:textId="77777777" w:rsidR="00565C0F" w:rsidRDefault="00565C0F" w:rsidP="00737BCD"/>
          <w:p w14:paraId="19DF4314" w14:textId="77777777" w:rsidR="00565C0F" w:rsidRDefault="002E0663" w:rsidP="00737BCD">
            <w:r>
              <w:t>Admissions2026</w:t>
            </w:r>
            <w:r w:rsidR="00565C0F">
              <w:t>@st-annes.enfield.sch.uk</w:t>
            </w:r>
          </w:p>
        </w:tc>
      </w:tr>
    </w:tbl>
    <w:p w14:paraId="68E2CEF9" w14:textId="77777777" w:rsidR="00767C08" w:rsidRDefault="00767C08" w:rsidP="00737BCD">
      <w:pPr>
        <w:spacing w:after="0" w:line="240" w:lineRule="auto"/>
      </w:pPr>
    </w:p>
    <w:sectPr w:rsidR="00767C08" w:rsidSect="00E37CE6">
      <w:footerReference w:type="default" r:id="rId8"/>
      <w:pgSz w:w="11906" w:h="16838" w:code="9"/>
      <w:pgMar w:top="992" w:right="1134" w:bottom="99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9A9CB" w14:textId="77777777" w:rsidR="00D2151D" w:rsidRDefault="00D2151D" w:rsidP="00AF2643">
      <w:pPr>
        <w:spacing w:after="0" w:line="240" w:lineRule="auto"/>
      </w:pPr>
      <w:r>
        <w:separator/>
      </w:r>
    </w:p>
  </w:endnote>
  <w:endnote w:type="continuationSeparator" w:id="0">
    <w:p w14:paraId="3F19F344" w14:textId="77777777" w:rsidR="00D2151D" w:rsidRDefault="00D2151D" w:rsidP="00AF2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934BD" w14:textId="77777777" w:rsidR="00AF2643" w:rsidRPr="00AF2643" w:rsidRDefault="00AF2643" w:rsidP="00AF2643">
    <w:pPr>
      <w:pStyle w:val="Footer"/>
      <w:jc w:val="center"/>
      <w:rPr>
        <w:sz w:val="18"/>
        <w:szCs w:val="18"/>
      </w:rPr>
    </w:pPr>
    <w:r w:rsidRPr="00AF2643">
      <w:rPr>
        <w:sz w:val="18"/>
        <w:szCs w:val="18"/>
      </w:rPr>
      <w:t xml:space="preserve">Page </w:t>
    </w:r>
    <w:r w:rsidRPr="00AF2643">
      <w:rPr>
        <w:sz w:val="18"/>
        <w:szCs w:val="18"/>
      </w:rPr>
      <w:fldChar w:fldCharType="begin"/>
    </w:r>
    <w:r w:rsidRPr="00AF2643">
      <w:rPr>
        <w:sz w:val="18"/>
        <w:szCs w:val="18"/>
      </w:rPr>
      <w:instrText xml:space="preserve"> PAGE   \* MERGEFORMAT </w:instrText>
    </w:r>
    <w:r w:rsidRPr="00AF2643">
      <w:rPr>
        <w:sz w:val="18"/>
        <w:szCs w:val="18"/>
      </w:rPr>
      <w:fldChar w:fldCharType="separate"/>
    </w:r>
    <w:r w:rsidR="00893A7F">
      <w:rPr>
        <w:noProof/>
        <w:sz w:val="18"/>
        <w:szCs w:val="18"/>
      </w:rPr>
      <w:t>2</w:t>
    </w:r>
    <w:r w:rsidRPr="00AF2643">
      <w:rPr>
        <w:sz w:val="18"/>
        <w:szCs w:val="18"/>
      </w:rPr>
      <w:fldChar w:fldCharType="end"/>
    </w:r>
    <w:r w:rsidRPr="00AF2643">
      <w:rPr>
        <w:sz w:val="18"/>
        <w:szCs w:val="18"/>
      </w:rPr>
      <w:t xml:space="preserve"> of </w:t>
    </w:r>
    <w:r w:rsidRPr="00AF2643">
      <w:rPr>
        <w:sz w:val="18"/>
        <w:szCs w:val="18"/>
      </w:rPr>
      <w:fldChar w:fldCharType="begin"/>
    </w:r>
    <w:r w:rsidRPr="00AF2643">
      <w:rPr>
        <w:sz w:val="18"/>
        <w:szCs w:val="18"/>
      </w:rPr>
      <w:instrText xml:space="preserve"> NUMPAGES   \* MERGEFORMAT </w:instrText>
    </w:r>
    <w:r w:rsidRPr="00AF2643">
      <w:rPr>
        <w:sz w:val="18"/>
        <w:szCs w:val="18"/>
      </w:rPr>
      <w:fldChar w:fldCharType="separate"/>
    </w:r>
    <w:r w:rsidR="00893A7F">
      <w:rPr>
        <w:noProof/>
        <w:sz w:val="18"/>
        <w:szCs w:val="18"/>
      </w:rPr>
      <w:t>2</w:t>
    </w:r>
    <w:r w:rsidRPr="00AF2643">
      <w:rPr>
        <w:sz w:val="18"/>
        <w:szCs w:val="18"/>
      </w:rPr>
      <w:fldChar w:fldCharType="end"/>
    </w:r>
  </w:p>
  <w:p w14:paraId="2D491838" w14:textId="77777777" w:rsidR="00AF2643" w:rsidRDefault="00AF26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485F4" w14:textId="77777777" w:rsidR="00D2151D" w:rsidRDefault="00D2151D" w:rsidP="00AF2643">
      <w:pPr>
        <w:spacing w:after="0" w:line="240" w:lineRule="auto"/>
      </w:pPr>
      <w:r>
        <w:separator/>
      </w:r>
    </w:p>
  </w:footnote>
  <w:footnote w:type="continuationSeparator" w:id="0">
    <w:p w14:paraId="311AE5BB" w14:textId="77777777" w:rsidR="00D2151D" w:rsidRDefault="00D2151D" w:rsidP="00AF26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19662A"/>
    <w:multiLevelType w:val="hybridMultilevel"/>
    <w:tmpl w:val="C638D4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D02A54"/>
    <w:multiLevelType w:val="hybridMultilevel"/>
    <w:tmpl w:val="0DC20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223EDC"/>
    <w:multiLevelType w:val="hybridMultilevel"/>
    <w:tmpl w:val="59CC77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643C91"/>
    <w:multiLevelType w:val="hybridMultilevel"/>
    <w:tmpl w:val="7B76BF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6543272">
    <w:abstractNumId w:val="2"/>
  </w:num>
  <w:num w:numId="2" w16cid:durableId="64181369">
    <w:abstractNumId w:val="3"/>
  </w:num>
  <w:num w:numId="3" w16cid:durableId="870261093">
    <w:abstractNumId w:val="1"/>
  </w:num>
  <w:num w:numId="4" w16cid:durableId="1866597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E89"/>
    <w:rsid w:val="00010195"/>
    <w:rsid w:val="000369EF"/>
    <w:rsid w:val="000C6493"/>
    <w:rsid w:val="001A12F9"/>
    <w:rsid w:val="001A5547"/>
    <w:rsid w:val="00204EF4"/>
    <w:rsid w:val="002552B4"/>
    <w:rsid w:val="00281863"/>
    <w:rsid w:val="002C10A3"/>
    <w:rsid w:val="002E0663"/>
    <w:rsid w:val="002E6984"/>
    <w:rsid w:val="00376F3E"/>
    <w:rsid w:val="003E12E5"/>
    <w:rsid w:val="004C0290"/>
    <w:rsid w:val="00540483"/>
    <w:rsid w:val="00560E4E"/>
    <w:rsid w:val="00565C0F"/>
    <w:rsid w:val="0059286D"/>
    <w:rsid w:val="005B6C2A"/>
    <w:rsid w:val="005D4E03"/>
    <w:rsid w:val="005E1B0E"/>
    <w:rsid w:val="005F7139"/>
    <w:rsid w:val="00646DA0"/>
    <w:rsid w:val="00694C15"/>
    <w:rsid w:val="006C0989"/>
    <w:rsid w:val="006C4AFF"/>
    <w:rsid w:val="006E7164"/>
    <w:rsid w:val="00737BCD"/>
    <w:rsid w:val="00767C08"/>
    <w:rsid w:val="00794347"/>
    <w:rsid w:val="008168EB"/>
    <w:rsid w:val="00832495"/>
    <w:rsid w:val="00893A7F"/>
    <w:rsid w:val="008B34C2"/>
    <w:rsid w:val="009134B4"/>
    <w:rsid w:val="009253E2"/>
    <w:rsid w:val="0094162A"/>
    <w:rsid w:val="00962E89"/>
    <w:rsid w:val="00A21D74"/>
    <w:rsid w:val="00A27430"/>
    <w:rsid w:val="00AF2643"/>
    <w:rsid w:val="00B57AAB"/>
    <w:rsid w:val="00B713C8"/>
    <w:rsid w:val="00B76167"/>
    <w:rsid w:val="00C0199D"/>
    <w:rsid w:val="00C53B08"/>
    <w:rsid w:val="00CA35B6"/>
    <w:rsid w:val="00CB51F4"/>
    <w:rsid w:val="00CB7828"/>
    <w:rsid w:val="00CC2534"/>
    <w:rsid w:val="00D2151D"/>
    <w:rsid w:val="00D520F1"/>
    <w:rsid w:val="00D63F7A"/>
    <w:rsid w:val="00D81544"/>
    <w:rsid w:val="00DC2B27"/>
    <w:rsid w:val="00DD25E1"/>
    <w:rsid w:val="00DF0794"/>
    <w:rsid w:val="00E02E27"/>
    <w:rsid w:val="00E37CE6"/>
    <w:rsid w:val="00EE038E"/>
    <w:rsid w:val="00EE6DDA"/>
    <w:rsid w:val="00F641D6"/>
    <w:rsid w:val="00F92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4EE34"/>
  <w15:docId w15:val="{7A347D1A-900A-4C99-8881-D51D63D08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03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B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F26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2643"/>
  </w:style>
  <w:style w:type="paragraph" w:styleId="Footer">
    <w:name w:val="footer"/>
    <w:basedOn w:val="Normal"/>
    <w:link w:val="FooterChar"/>
    <w:uiPriority w:val="99"/>
    <w:unhideWhenUsed/>
    <w:rsid w:val="00AF26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26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Anne's Catholic High School</Company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Berl Goldbart</dc:creator>
  <cp:lastModifiedBy>Maria-Cristina Geraci</cp:lastModifiedBy>
  <cp:revision>3</cp:revision>
  <cp:lastPrinted>2024-02-27T15:32:00Z</cp:lastPrinted>
  <dcterms:created xsi:type="dcterms:W3CDTF">2026-03-04T10:51:00Z</dcterms:created>
  <dcterms:modified xsi:type="dcterms:W3CDTF">2026-03-04T16:43:00Z</dcterms:modified>
</cp:coreProperties>
</file>